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C7C9" w14:textId="46254BF5" w:rsidR="00623D08" w:rsidRPr="008B746D" w:rsidRDefault="00FB4965" w:rsidP="00FB4965">
      <w:pPr>
        <w:pStyle w:val="Corpotesto"/>
        <w:tabs>
          <w:tab w:val="left" w:pos="1376"/>
          <w:tab w:val="right" w:pos="10288"/>
        </w:tabs>
        <w:spacing w:before="63"/>
        <w:ind w:right="338"/>
        <w:rPr>
          <w:rFonts w:ascii="Garamond" w:hAnsi="Garamond"/>
        </w:rPr>
      </w:pPr>
      <w:r>
        <w:rPr>
          <w:rFonts w:ascii="Garamond" w:hAnsi="Garamond"/>
        </w:rPr>
        <w:tab/>
      </w:r>
      <w:r>
        <w:rPr>
          <w:rFonts w:ascii="Garamond" w:hAnsi="Garamond"/>
        </w:rPr>
        <w:tab/>
      </w:r>
      <w:r w:rsidRPr="008B746D">
        <w:rPr>
          <w:rFonts w:ascii="Garamond" w:hAnsi="Garamond"/>
        </w:rPr>
        <w:t>ALLEGATO</w:t>
      </w:r>
      <w:r w:rsidRPr="008B746D">
        <w:rPr>
          <w:rFonts w:ascii="Garamond" w:hAnsi="Garamond"/>
          <w:spacing w:val="-3"/>
        </w:rPr>
        <w:t xml:space="preserve"> </w:t>
      </w:r>
      <w:r w:rsidRPr="008B746D">
        <w:rPr>
          <w:rFonts w:ascii="Garamond" w:hAnsi="Garamond"/>
          <w:spacing w:val="-10"/>
        </w:rPr>
        <w:t>A</w:t>
      </w:r>
    </w:p>
    <w:p w14:paraId="70B43C5D" w14:textId="77777777" w:rsidR="00623D08" w:rsidRPr="008B746D" w:rsidRDefault="00623D08">
      <w:pPr>
        <w:pStyle w:val="Corpotesto"/>
        <w:rPr>
          <w:rFonts w:ascii="Garamond" w:hAnsi="Garamond"/>
        </w:rPr>
      </w:pPr>
    </w:p>
    <w:p w14:paraId="4319E3B1" w14:textId="77777777" w:rsidR="00623D08" w:rsidRPr="008B746D" w:rsidRDefault="00FB4965">
      <w:pPr>
        <w:spacing w:before="1"/>
        <w:ind w:left="5871"/>
        <w:rPr>
          <w:rFonts w:ascii="Garamond" w:hAnsi="Garamond"/>
          <w:i/>
          <w:sz w:val="24"/>
          <w:szCs w:val="24"/>
        </w:rPr>
      </w:pPr>
      <w:r w:rsidRPr="008B746D">
        <w:rPr>
          <w:rFonts w:ascii="Garamond" w:hAnsi="Garamond"/>
          <w:i/>
          <w:spacing w:val="-2"/>
          <w:sz w:val="24"/>
          <w:szCs w:val="24"/>
        </w:rPr>
        <w:t>Spett.le</w:t>
      </w:r>
    </w:p>
    <w:p w14:paraId="5340DA5C" w14:textId="15604FED" w:rsidR="00623D08" w:rsidRPr="008B746D" w:rsidRDefault="008B746D">
      <w:pPr>
        <w:pStyle w:val="Titolo2"/>
        <w:spacing w:before="5"/>
        <w:ind w:left="5871" w:right="0"/>
        <w:jc w:val="left"/>
        <w:rPr>
          <w:rFonts w:ascii="Garamond" w:hAnsi="Garamond"/>
          <w:i w:val="0"/>
          <w:iCs w:val="0"/>
        </w:rPr>
      </w:pPr>
      <w:r w:rsidRPr="008B746D">
        <w:rPr>
          <w:rFonts w:ascii="Garamond" w:hAnsi="Garamond"/>
          <w:i w:val="0"/>
          <w:iCs w:val="0"/>
        </w:rPr>
        <w:t>PESARO PARCHEGGI Srl</w:t>
      </w:r>
    </w:p>
    <w:p w14:paraId="7A05EC30" w14:textId="11AD3EB1" w:rsidR="00623D08" w:rsidRPr="008B746D" w:rsidRDefault="00FB4965">
      <w:pPr>
        <w:ind w:left="5871"/>
        <w:rPr>
          <w:rFonts w:ascii="Garamond" w:hAnsi="Garamond"/>
          <w:sz w:val="24"/>
          <w:szCs w:val="24"/>
        </w:rPr>
      </w:pPr>
      <w:r w:rsidRPr="008B746D">
        <w:rPr>
          <w:rFonts w:ascii="Garamond" w:hAnsi="Garamond"/>
          <w:sz w:val="24"/>
          <w:szCs w:val="24"/>
        </w:rPr>
        <w:t>Via</w:t>
      </w:r>
      <w:r w:rsidR="008B746D" w:rsidRPr="008B746D">
        <w:rPr>
          <w:rFonts w:ascii="Garamond" w:hAnsi="Garamond"/>
          <w:sz w:val="24"/>
          <w:szCs w:val="24"/>
        </w:rPr>
        <w:t>le della Vittoria n. 189</w:t>
      </w:r>
    </w:p>
    <w:p w14:paraId="5042D570" w14:textId="3162FC58" w:rsidR="00623D08" w:rsidRPr="008B746D" w:rsidRDefault="008B746D">
      <w:pPr>
        <w:pStyle w:val="Corpotesto"/>
        <w:spacing w:before="2"/>
        <w:ind w:left="5871"/>
        <w:rPr>
          <w:rFonts w:ascii="Garamond" w:hAnsi="Garamond"/>
        </w:rPr>
      </w:pPr>
      <w:r w:rsidRPr="008B746D">
        <w:rPr>
          <w:rFonts w:ascii="Garamond" w:hAnsi="Garamond"/>
        </w:rPr>
        <w:t>61121 Pesaro</w:t>
      </w:r>
    </w:p>
    <w:p w14:paraId="2F030806" w14:textId="77777777" w:rsidR="00623D08" w:rsidRPr="008B746D" w:rsidRDefault="00623D08">
      <w:pPr>
        <w:pStyle w:val="Corpotesto"/>
        <w:rPr>
          <w:rFonts w:ascii="Garamond" w:hAnsi="Garamond"/>
        </w:rPr>
      </w:pPr>
    </w:p>
    <w:p w14:paraId="22579BF5" w14:textId="77777777" w:rsidR="00623D08" w:rsidRPr="008B746D" w:rsidRDefault="00FB4965">
      <w:pPr>
        <w:pStyle w:val="Corpotesto"/>
        <w:spacing w:before="141"/>
        <w:rPr>
          <w:rFonts w:ascii="Garamond" w:hAnsi="Garamond"/>
        </w:rPr>
      </w:pPr>
      <w:r w:rsidRPr="008B746D">
        <w:rPr>
          <w:rFonts w:ascii="Garamond" w:hAnsi="Garamond"/>
          <w:noProof/>
        </w:rPr>
        <mc:AlternateContent>
          <mc:Choice Requires="wps">
            <w:drawing>
              <wp:anchor distT="0" distB="0" distL="0" distR="0" simplePos="0" relativeHeight="251663360" behindDoc="1" locked="0" layoutInCell="1" allowOverlap="1" wp14:anchorId="2440AA5E" wp14:editId="02A8AE1C">
                <wp:simplePos x="0" y="0"/>
                <wp:positionH relativeFrom="page">
                  <wp:posOffset>572135</wp:posOffset>
                </wp:positionH>
                <wp:positionV relativeFrom="paragraph">
                  <wp:posOffset>250825</wp:posOffset>
                </wp:positionV>
                <wp:extent cx="6410325" cy="812800"/>
                <wp:effectExtent l="0" t="0" r="28575"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812800"/>
                        </a:xfrm>
                        <a:prstGeom prst="rect">
                          <a:avLst/>
                        </a:prstGeom>
                        <a:ln w="6095">
                          <a:solidFill>
                            <a:srgbClr val="000000"/>
                          </a:solidFill>
                          <a:prstDash val="solid"/>
                        </a:ln>
                      </wps:spPr>
                      <wps:txbx>
                        <w:txbxContent>
                          <w:p w14:paraId="2226153A" w14:textId="0913B112" w:rsidR="00623D08" w:rsidRPr="008B746D" w:rsidRDefault="00FB4965" w:rsidP="008B746D">
                            <w:pPr>
                              <w:spacing w:before="85"/>
                              <w:ind w:left="103" w:right="107"/>
                              <w:jc w:val="center"/>
                              <w:rPr>
                                <w:rFonts w:ascii="Garamond" w:hAnsi="Garamond"/>
                                <w:b/>
                                <w:smallCaps/>
                                <w:sz w:val="24"/>
                              </w:rPr>
                            </w:pPr>
                            <w:r w:rsidRPr="008B746D">
                              <w:rPr>
                                <w:rFonts w:ascii="Garamond" w:hAnsi="Garamond"/>
                                <w:b/>
                                <w:smallCaps/>
                                <w:sz w:val="24"/>
                              </w:rPr>
                              <w:t xml:space="preserve">Manifestazione di interesse </w:t>
                            </w:r>
                            <w:r w:rsidR="008B746D" w:rsidRPr="008B746D">
                              <w:rPr>
                                <w:rFonts w:ascii="Garamond" w:hAnsi="Garamond"/>
                                <w:b/>
                                <w:smallCaps/>
                                <w:sz w:val="24"/>
                              </w:rPr>
                              <w:t>per l’affidamento del servizio di gestione e sfruttamento commerciale degli impianti pubblicitari presso il parcheggi</w:t>
                            </w:r>
                            <w:r w:rsidR="008B746D">
                              <w:rPr>
                                <w:rFonts w:ascii="Garamond" w:hAnsi="Garamond"/>
                                <w:b/>
                                <w:smallCaps/>
                                <w:sz w:val="24"/>
                              </w:rPr>
                              <w:t>o</w:t>
                            </w:r>
                            <w:r w:rsidR="008B746D">
                              <w:rPr>
                                <w:rFonts w:ascii="Garamond" w:hAnsi="Garamond"/>
                                <w:b/>
                                <w:smallCaps/>
                                <w:sz w:val="24"/>
                              </w:rPr>
                              <w:br/>
                            </w:r>
                            <w:r w:rsidR="008B746D" w:rsidRPr="008B746D">
                              <w:rPr>
                                <w:rFonts w:ascii="Garamond" w:hAnsi="Garamond"/>
                                <w:b/>
                                <w:smallCaps/>
                                <w:sz w:val="24"/>
                              </w:rPr>
                              <w:t xml:space="preserve"> San Decenzio (Pesaro) previa installazione</w:t>
                            </w:r>
                          </w:p>
                        </w:txbxContent>
                      </wps:txbx>
                      <wps:bodyPr wrap="square" lIns="0" tIns="0" rIns="0" bIns="0" rtlCol="0">
                        <a:noAutofit/>
                      </wps:bodyPr>
                    </wps:wsp>
                  </a:graphicData>
                </a:graphic>
                <wp14:sizeRelV relativeFrom="margin">
                  <wp14:pctHeight>0</wp14:pctHeight>
                </wp14:sizeRelV>
              </wp:anchor>
            </w:drawing>
          </mc:Choice>
          <mc:Fallback>
            <w:pict>
              <v:shapetype w14:anchorId="2440AA5E" id="_x0000_t202" coordsize="21600,21600" o:spt="202" path="m,l,21600r21600,l21600,xe">
                <v:stroke joinstyle="miter"/>
                <v:path gradientshapeok="t" o:connecttype="rect"/>
              </v:shapetype>
              <v:shape id="Textbox 1" o:spid="_x0000_s1026" type="#_x0000_t202" style="position:absolute;margin-left:45.05pt;margin-top:19.75pt;width:504.75pt;height:64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5ExQEAAH4DAAAOAAAAZHJzL2Uyb0RvYy54bWysU8Fu2zAMvQ/YPwi6L3aytciMOMXWoMOA&#10;YhvQ9QMUWYqNyaJGKrHz96MUJynW2zAfZEqkHvkeqdXd2DtxMEgd+FrOZ6UUxmtoOr+r5fPPh3dL&#10;KSgq3ygH3tTyaEjerd++WQ2hMgtowTUGBYN4qoZQyzbGUBUF6db0imYQjGenBexV5C3uigbVwOi9&#10;KxZleVsMgE1A0IaITzcnp1xnfGuNjt+tJROFqyXXFvOKed2mtVivVLVDFdpOT2Wof6iiV53npBeo&#10;jYpK7LF7BdV3GoHAxpmGvgBrO20yB2YzL/9i89SqYDIXFofCRSb6f7D62+Ep/EARx88wcgMzCQqP&#10;oH8Ra1MMgaopJmlKFXF0Ijpa7NOfKQi+yNoeL3qaMQrNh7cf5uX7xY0Umn3L+WJZZsGL6+2AFL8Y&#10;6EUyaoncr1yBOjxSTPlVdQ5JyZwXA8OWH29OdYLrmofOueQj3G3vHYqDSq3OX+ouI9DLsAS3UdSe&#10;4rJrCnN+4nuimMjGcTsyRjK30BxZp4FHpZb0e6/QSOG+eu5FmquzgWdjezYwunvI05eq9PBpH8F2&#10;mdwVd8rMTc4VTwOZpujlPkddn836DwAAAP//AwBQSwMEFAAGAAgAAAAhACKP2NHhAAAACgEAAA8A&#10;AABkcnMvZG93bnJldi54bWxMj81OwzAQhO9IvIO1SFxQa7fQQEKcCvFz4ICgpXB24yWJsNeR7TYp&#10;T497gtusZjTzbbkcrWF79KFzJGE2FcCQaqc7aiRs3p8mN8BCVKSVcYQSDhhgWZ2elKrQbqAV7tex&#10;YamEQqEktDH2BeehbtGqMHU9UvK+nLcqptM3XHs1pHJr+FyIjFvVUVpoVY/3Ldbf652V8BIffDCf&#10;w+Ht8ef59ePqop5vRJDy/Gy8uwUWcYx/YTjiJ3SoEtPW7UgHZiTkYpaSEi7zBbCjL/I8A7ZNKrte&#10;AK9K/v+F6hcAAP//AwBQSwECLQAUAAYACAAAACEAtoM4kv4AAADhAQAAEwAAAAAAAAAAAAAAAAAA&#10;AAAAW0NvbnRlbnRfVHlwZXNdLnhtbFBLAQItABQABgAIAAAAIQA4/SH/1gAAAJQBAAALAAAAAAAA&#10;AAAAAAAAAC8BAABfcmVscy8ucmVsc1BLAQItABQABgAIAAAAIQDFXy5ExQEAAH4DAAAOAAAAAAAA&#10;AAAAAAAAAC4CAABkcnMvZTJvRG9jLnhtbFBLAQItABQABgAIAAAAIQAij9jR4QAAAAoBAAAPAAAA&#10;AAAAAAAAAAAAAB8EAABkcnMvZG93bnJldi54bWxQSwUGAAAAAAQABADzAAAALQUAAAAA&#10;" filled="f" strokeweight=".16931mm">
                <v:path arrowok="t"/>
                <v:textbox inset="0,0,0,0">
                  <w:txbxContent>
                    <w:p w14:paraId="2226153A" w14:textId="0913B112" w:rsidR="00623D08" w:rsidRPr="008B746D" w:rsidRDefault="00FB4965" w:rsidP="008B746D">
                      <w:pPr>
                        <w:spacing w:before="85"/>
                        <w:ind w:left="103" w:right="107"/>
                        <w:jc w:val="center"/>
                        <w:rPr>
                          <w:rFonts w:ascii="Garamond" w:hAnsi="Garamond"/>
                          <w:b/>
                          <w:smallCaps/>
                          <w:sz w:val="24"/>
                        </w:rPr>
                      </w:pPr>
                      <w:r w:rsidRPr="008B746D">
                        <w:rPr>
                          <w:rFonts w:ascii="Garamond" w:hAnsi="Garamond"/>
                          <w:b/>
                          <w:smallCaps/>
                          <w:sz w:val="24"/>
                        </w:rPr>
                        <w:t xml:space="preserve">Manifestazione di interesse </w:t>
                      </w:r>
                      <w:r w:rsidR="008B746D" w:rsidRPr="008B746D">
                        <w:rPr>
                          <w:rFonts w:ascii="Garamond" w:hAnsi="Garamond"/>
                          <w:b/>
                          <w:smallCaps/>
                          <w:sz w:val="24"/>
                        </w:rPr>
                        <w:t>per l’affidamento del servizio di gestione e sfruttamento commerciale degli impianti pubblicitari presso il parcheggi</w:t>
                      </w:r>
                      <w:r w:rsidR="008B746D">
                        <w:rPr>
                          <w:rFonts w:ascii="Garamond" w:hAnsi="Garamond"/>
                          <w:b/>
                          <w:smallCaps/>
                          <w:sz w:val="24"/>
                        </w:rPr>
                        <w:t>o</w:t>
                      </w:r>
                      <w:r w:rsidR="008B746D">
                        <w:rPr>
                          <w:rFonts w:ascii="Garamond" w:hAnsi="Garamond"/>
                          <w:b/>
                          <w:smallCaps/>
                          <w:sz w:val="24"/>
                        </w:rPr>
                        <w:br/>
                      </w:r>
                      <w:r w:rsidR="008B746D" w:rsidRPr="008B746D">
                        <w:rPr>
                          <w:rFonts w:ascii="Garamond" w:hAnsi="Garamond"/>
                          <w:b/>
                          <w:smallCaps/>
                          <w:sz w:val="24"/>
                        </w:rPr>
                        <w:t xml:space="preserve"> San Decenzio (Pesaro) previa installazione</w:t>
                      </w:r>
                    </w:p>
                  </w:txbxContent>
                </v:textbox>
                <w10:wrap type="topAndBottom" anchorx="page"/>
              </v:shape>
            </w:pict>
          </mc:Fallback>
        </mc:AlternateContent>
      </w:r>
    </w:p>
    <w:p w14:paraId="1E259168" w14:textId="77777777" w:rsidR="00623D08" w:rsidRPr="008B746D" w:rsidRDefault="00623D08">
      <w:pPr>
        <w:pStyle w:val="Corpotesto"/>
        <w:spacing w:before="145"/>
        <w:rPr>
          <w:rFonts w:ascii="Garamond" w:hAnsi="Garamond"/>
        </w:rPr>
      </w:pPr>
    </w:p>
    <w:p w14:paraId="2247FB0E" w14:textId="77777777" w:rsidR="00623D08" w:rsidRPr="008B746D" w:rsidRDefault="00FB4965">
      <w:pPr>
        <w:pStyle w:val="Corpotesto"/>
        <w:tabs>
          <w:tab w:val="left" w:pos="7414"/>
          <w:tab w:val="left" w:pos="10348"/>
        </w:tabs>
        <w:ind w:left="199"/>
        <w:rPr>
          <w:rFonts w:ascii="Garamond" w:hAnsi="Garamond"/>
        </w:rPr>
      </w:pPr>
      <w:r w:rsidRPr="008B746D">
        <w:rPr>
          <w:rFonts w:ascii="Garamond" w:hAnsi="Garamond"/>
          <w:spacing w:val="-2"/>
        </w:rPr>
        <w:t>Il</w:t>
      </w:r>
      <w:r w:rsidRPr="008B746D">
        <w:rPr>
          <w:rFonts w:ascii="Garamond" w:hAnsi="Garamond"/>
          <w:spacing w:val="-11"/>
        </w:rPr>
        <w:t xml:space="preserve"> </w:t>
      </w:r>
      <w:r w:rsidRPr="008B746D">
        <w:rPr>
          <w:rFonts w:ascii="Garamond" w:hAnsi="Garamond"/>
        </w:rPr>
        <w:t>sottoscritto</w:t>
      </w:r>
      <w:r w:rsidRPr="008B746D">
        <w:rPr>
          <w:rFonts w:ascii="Garamond" w:hAnsi="Garamond"/>
          <w:spacing w:val="-10"/>
        </w:rPr>
        <w:t xml:space="preserve"> </w:t>
      </w:r>
      <w:r w:rsidRPr="008B746D">
        <w:rPr>
          <w:rFonts w:ascii="Garamond" w:hAnsi="Garamond"/>
          <w:u w:val="single"/>
        </w:rPr>
        <w:tab/>
      </w:r>
      <w:r w:rsidRPr="008B746D">
        <w:rPr>
          <w:rFonts w:ascii="Garamond" w:hAnsi="Garamond"/>
        </w:rPr>
        <w:t>nato</w:t>
      </w:r>
      <w:r w:rsidRPr="008B746D">
        <w:rPr>
          <w:rFonts w:ascii="Garamond" w:hAnsi="Garamond"/>
          <w:spacing w:val="-3"/>
        </w:rPr>
        <w:t xml:space="preserve"> </w:t>
      </w:r>
      <w:r w:rsidRPr="008B746D">
        <w:rPr>
          <w:rFonts w:ascii="Garamond" w:hAnsi="Garamond"/>
        </w:rPr>
        <w:t>il</w:t>
      </w:r>
      <w:r w:rsidRPr="008B746D">
        <w:rPr>
          <w:rFonts w:ascii="Garamond" w:hAnsi="Garamond"/>
          <w:spacing w:val="-6"/>
        </w:rPr>
        <w:t xml:space="preserve"> </w:t>
      </w:r>
      <w:r w:rsidRPr="008B746D">
        <w:rPr>
          <w:rFonts w:ascii="Garamond" w:hAnsi="Garamond"/>
          <w:u w:val="single"/>
        </w:rPr>
        <w:tab/>
      </w:r>
    </w:p>
    <w:p w14:paraId="3E770B5F" w14:textId="77777777" w:rsidR="00623D08" w:rsidRPr="008B746D" w:rsidRDefault="00623D08">
      <w:pPr>
        <w:pStyle w:val="Corpotesto"/>
        <w:rPr>
          <w:rFonts w:ascii="Garamond" w:hAnsi="Garamond"/>
        </w:rPr>
      </w:pPr>
    </w:p>
    <w:p w14:paraId="77FC19B2" w14:textId="77777777" w:rsidR="00623D08" w:rsidRPr="008B746D" w:rsidRDefault="00FB4965">
      <w:pPr>
        <w:pStyle w:val="Corpotesto"/>
        <w:tabs>
          <w:tab w:val="left" w:pos="535"/>
          <w:tab w:val="left" w:pos="4483"/>
          <w:tab w:val="left" w:pos="5076"/>
          <w:tab w:val="left" w:pos="5971"/>
          <w:tab w:val="left" w:pos="6402"/>
          <w:tab w:val="left" w:pos="10338"/>
        </w:tabs>
        <w:ind w:left="199"/>
        <w:rPr>
          <w:rFonts w:ascii="Garamond" w:hAnsi="Garamond"/>
        </w:rPr>
      </w:pPr>
      <w:r w:rsidRPr="008B746D">
        <w:rPr>
          <w:rFonts w:ascii="Garamond" w:hAnsi="Garamond"/>
          <w:spacing w:val="-10"/>
        </w:rPr>
        <w:t>a</w:t>
      </w:r>
      <w:r w:rsidRPr="008B746D">
        <w:rPr>
          <w:rFonts w:ascii="Garamond" w:hAnsi="Garamond"/>
        </w:rPr>
        <w:tab/>
      </w:r>
      <w:r w:rsidRPr="008B746D">
        <w:rPr>
          <w:rFonts w:ascii="Garamond" w:hAnsi="Garamond"/>
          <w:u w:val="single"/>
        </w:rPr>
        <w:tab/>
      </w:r>
      <w:r w:rsidRPr="008B746D">
        <w:rPr>
          <w:rFonts w:ascii="Garamond" w:hAnsi="Garamond"/>
          <w:spacing w:val="80"/>
        </w:rPr>
        <w:t xml:space="preserve"> </w:t>
      </w:r>
      <w:r w:rsidRPr="008B746D">
        <w:rPr>
          <w:rFonts w:ascii="Garamond" w:hAnsi="Garamond"/>
        </w:rPr>
        <w:t>in</w:t>
      </w:r>
      <w:r w:rsidRPr="008B746D">
        <w:rPr>
          <w:rFonts w:ascii="Garamond" w:hAnsi="Garamond"/>
        </w:rPr>
        <w:tab/>
      </w:r>
      <w:r w:rsidRPr="008B746D">
        <w:rPr>
          <w:rFonts w:ascii="Garamond" w:hAnsi="Garamond"/>
          <w:spacing w:val="-2"/>
        </w:rPr>
        <w:t>qualità</w:t>
      </w:r>
      <w:r w:rsidRPr="008B746D">
        <w:rPr>
          <w:rFonts w:ascii="Garamond" w:hAnsi="Garamond"/>
        </w:rPr>
        <w:tab/>
      </w:r>
      <w:r w:rsidRPr="008B746D">
        <w:rPr>
          <w:rFonts w:ascii="Garamond" w:hAnsi="Garamond"/>
          <w:spacing w:val="-5"/>
        </w:rPr>
        <w:t>di</w:t>
      </w:r>
      <w:r w:rsidRPr="008B746D">
        <w:rPr>
          <w:rFonts w:ascii="Garamond" w:hAnsi="Garamond"/>
        </w:rPr>
        <w:tab/>
      </w:r>
      <w:r w:rsidRPr="008B746D">
        <w:rPr>
          <w:rFonts w:ascii="Garamond" w:hAnsi="Garamond"/>
          <w:u w:val="single"/>
        </w:rPr>
        <w:tab/>
      </w:r>
    </w:p>
    <w:p w14:paraId="1D72A7DE" w14:textId="77777777" w:rsidR="00623D08" w:rsidRPr="008B746D" w:rsidRDefault="00623D08">
      <w:pPr>
        <w:pStyle w:val="Corpotesto"/>
        <w:rPr>
          <w:rFonts w:ascii="Garamond" w:hAnsi="Garamond"/>
        </w:rPr>
      </w:pPr>
    </w:p>
    <w:p w14:paraId="529EC032" w14:textId="77777777" w:rsidR="00623D08" w:rsidRPr="008B746D" w:rsidRDefault="00FB4965">
      <w:pPr>
        <w:pStyle w:val="Corpotesto"/>
        <w:tabs>
          <w:tab w:val="left" w:pos="5946"/>
          <w:tab w:val="left" w:pos="10349"/>
        </w:tabs>
        <w:ind w:left="199"/>
        <w:rPr>
          <w:rFonts w:ascii="Garamond" w:hAnsi="Garamond"/>
        </w:rPr>
      </w:pPr>
      <w:r w:rsidRPr="008B746D">
        <w:rPr>
          <w:rFonts w:ascii="Garamond" w:hAnsi="Garamond"/>
        </w:rPr>
        <w:t xml:space="preserve">dell’impresa </w:t>
      </w:r>
      <w:r w:rsidRPr="008B746D">
        <w:rPr>
          <w:rFonts w:ascii="Garamond" w:hAnsi="Garamond"/>
          <w:u w:val="single"/>
        </w:rPr>
        <w:tab/>
      </w:r>
      <w:r w:rsidRPr="008B746D">
        <w:rPr>
          <w:rFonts w:ascii="Garamond" w:hAnsi="Garamond"/>
        </w:rPr>
        <w:t>con</w:t>
      </w:r>
      <w:r w:rsidRPr="008B746D">
        <w:rPr>
          <w:rFonts w:ascii="Garamond" w:hAnsi="Garamond"/>
          <w:spacing w:val="-4"/>
        </w:rPr>
        <w:t xml:space="preserve"> </w:t>
      </w:r>
      <w:r w:rsidRPr="008B746D">
        <w:rPr>
          <w:rFonts w:ascii="Garamond" w:hAnsi="Garamond"/>
        </w:rPr>
        <w:t>sede</w:t>
      </w:r>
      <w:r w:rsidRPr="008B746D">
        <w:rPr>
          <w:rFonts w:ascii="Garamond" w:hAnsi="Garamond"/>
          <w:spacing w:val="-5"/>
        </w:rPr>
        <w:t xml:space="preserve"> </w:t>
      </w:r>
      <w:r w:rsidRPr="008B746D">
        <w:rPr>
          <w:rFonts w:ascii="Garamond" w:hAnsi="Garamond"/>
        </w:rPr>
        <w:t xml:space="preserve">in </w:t>
      </w:r>
      <w:r w:rsidRPr="008B746D">
        <w:rPr>
          <w:rFonts w:ascii="Garamond" w:hAnsi="Garamond"/>
          <w:u w:val="single"/>
        </w:rPr>
        <w:tab/>
      </w:r>
    </w:p>
    <w:p w14:paraId="2F40221F" w14:textId="77777777" w:rsidR="00623D08" w:rsidRPr="008B746D" w:rsidRDefault="00623D08">
      <w:pPr>
        <w:pStyle w:val="Corpotesto"/>
        <w:rPr>
          <w:rFonts w:ascii="Garamond" w:hAnsi="Garamond"/>
        </w:rPr>
      </w:pPr>
    </w:p>
    <w:p w14:paraId="4A69BE93" w14:textId="77777777" w:rsidR="00623D08" w:rsidRPr="008B746D" w:rsidRDefault="00FB4965">
      <w:pPr>
        <w:pStyle w:val="Corpotesto"/>
        <w:tabs>
          <w:tab w:val="left" w:pos="5432"/>
          <w:tab w:val="left" w:pos="10349"/>
        </w:tabs>
        <w:ind w:left="199"/>
        <w:rPr>
          <w:rFonts w:ascii="Garamond" w:hAnsi="Garamond"/>
        </w:rPr>
      </w:pPr>
      <w:r w:rsidRPr="008B746D">
        <w:rPr>
          <w:rFonts w:ascii="Garamond" w:hAnsi="Garamond"/>
        </w:rPr>
        <w:t>con</w:t>
      </w:r>
      <w:r w:rsidRPr="008B746D">
        <w:rPr>
          <w:rFonts w:ascii="Garamond" w:hAnsi="Garamond"/>
          <w:spacing w:val="-11"/>
        </w:rPr>
        <w:t xml:space="preserve"> </w:t>
      </w:r>
      <w:r w:rsidRPr="008B746D">
        <w:rPr>
          <w:rFonts w:ascii="Garamond" w:hAnsi="Garamond"/>
        </w:rPr>
        <w:t>codice</w:t>
      </w:r>
      <w:r w:rsidRPr="008B746D">
        <w:rPr>
          <w:rFonts w:ascii="Garamond" w:hAnsi="Garamond"/>
          <w:spacing w:val="-11"/>
        </w:rPr>
        <w:t xml:space="preserve"> </w:t>
      </w:r>
      <w:r w:rsidRPr="008B746D">
        <w:rPr>
          <w:rFonts w:ascii="Garamond" w:hAnsi="Garamond"/>
        </w:rPr>
        <w:t>fiscale</w:t>
      </w:r>
      <w:r w:rsidRPr="008B746D">
        <w:rPr>
          <w:rFonts w:ascii="Garamond" w:hAnsi="Garamond"/>
          <w:spacing w:val="-12"/>
        </w:rPr>
        <w:t xml:space="preserve"> </w:t>
      </w:r>
      <w:r w:rsidRPr="008B746D">
        <w:rPr>
          <w:rFonts w:ascii="Garamond" w:hAnsi="Garamond"/>
        </w:rPr>
        <w:t>n.</w:t>
      </w:r>
      <w:r w:rsidRPr="008B746D">
        <w:rPr>
          <w:rFonts w:ascii="Garamond" w:hAnsi="Garamond"/>
          <w:spacing w:val="-9"/>
        </w:rPr>
        <w:t xml:space="preserve"> </w:t>
      </w:r>
      <w:r w:rsidRPr="008B746D">
        <w:rPr>
          <w:rFonts w:ascii="Garamond" w:hAnsi="Garamond"/>
          <w:u w:val="single"/>
        </w:rPr>
        <w:tab/>
      </w:r>
      <w:r w:rsidRPr="008B746D">
        <w:rPr>
          <w:rFonts w:ascii="Garamond" w:hAnsi="Garamond"/>
        </w:rPr>
        <w:t>con</w:t>
      </w:r>
      <w:r w:rsidRPr="008B746D">
        <w:rPr>
          <w:rFonts w:ascii="Garamond" w:hAnsi="Garamond"/>
          <w:spacing w:val="-11"/>
        </w:rPr>
        <w:t xml:space="preserve"> </w:t>
      </w:r>
      <w:r w:rsidRPr="008B746D">
        <w:rPr>
          <w:rFonts w:ascii="Garamond" w:hAnsi="Garamond"/>
        </w:rPr>
        <w:t>partita</w:t>
      </w:r>
      <w:r w:rsidRPr="008B746D">
        <w:rPr>
          <w:rFonts w:ascii="Garamond" w:hAnsi="Garamond"/>
          <w:spacing w:val="-9"/>
        </w:rPr>
        <w:t xml:space="preserve"> </w:t>
      </w:r>
      <w:r w:rsidRPr="008B746D">
        <w:rPr>
          <w:rFonts w:ascii="Garamond" w:hAnsi="Garamond"/>
        </w:rPr>
        <w:t>IVA</w:t>
      </w:r>
      <w:r w:rsidRPr="008B746D">
        <w:rPr>
          <w:rFonts w:ascii="Garamond" w:hAnsi="Garamond"/>
          <w:spacing w:val="-25"/>
        </w:rPr>
        <w:t xml:space="preserve"> </w:t>
      </w:r>
      <w:r w:rsidRPr="008B746D">
        <w:rPr>
          <w:rFonts w:ascii="Garamond" w:hAnsi="Garamond"/>
        </w:rPr>
        <w:t>n.</w:t>
      </w:r>
      <w:r w:rsidRPr="008B746D">
        <w:rPr>
          <w:rFonts w:ascii="Garamond" w:hAnsi="Garamond"/>
          <w:spacing w:val="-11"/>
        </w:rPr>
        <w:t xml:space="preserve"> </w:t>
      </w:r>
      <w:r w:rsidRPr="008B746D">
        <w:rPr>
          <w:rFonts w:ascii="Garamond" w:hAnsi="Garamond"/>
          <w:u w:val="single"/>
        </w:rPr>
        <w:tab/>
      </w:r>
    </w:p>
    <w:p w14:paraId="55C0F9E6" w14:textId="77777777" w:rsidR="00623D08" w:rsidRPr="008B746D" w:rsidRDefault="00623D08">
      <w:pPr>
        <w:pStyle w:val="Corpotesto"/>
        <w:rPr>
          <w:rFonts w:ascii="Garamond" w:hAnsi="Garamond"/>
        </w:rPr>
      </w:pPr>
    </w:p>
    <w:p w14:paraId="673FC6FE" w14:textId="77777777" w:rsidR="00623D08" w:rsidRPr="008B746D" w:rsidRDefault="00FB4965">
      <w:pPr>
        <w:pStyle w:val="Corpotesto"/>
        <w:ind w:left="199"/>
        <w:jc w:val="both"/>
        <w:rPr>
          <w:rFonts w:ascii="Garamond" w:hAnsi="Garamond"/>
        </w:rPr>
      </w:pPr>
      <w:r w:rsidRPr="008B746D">
        <w:rPr>
          <w:rFonts w:ascii="Garamond" w:hAnsi="Garamond"/>
        </w:rPr>
        <w:t>con</w:t>
      </w:r>
      <w:r w:rsidRPr="008B746D">
        <w:rPr>
          <w:rFonts w:ascii="Garamond" w:hAnsi="Garamond"/>
          <w:spacing w:val="-2"/>
        </w:rPr>
        <w:t xml:space="preserve"> </w:t>
      </w:r>
      <w:r w:rsidRPr="008B746D">
        <w:rPr>
          <w:rFonts w:ascii="Garamond" w:hAnsi="Garamond"/>
        </w:rPr>
        <w:t>espresso riferimento all’impresa</w:t>
      </w:r>
      <w:r w:rsidRPr="008B746D">
        <w:rPr>
          <w:rFonts w:ascii="Garamond" w:hAnsi="Garamond"/>
          <w:spacing w:val="-3"/>
        </w:rPr>
        <w:t xml:space="preserve"> </w:t>
      </w:r>
      <w:r w:rsidRPr="008B746D">
        <w:rPr>
          <w:rFonts w:ascii="Garamond" w:hAnsi="Garamond"/>
        </w:rPr>
        <w:t>che</w:t>
      </w:r>
      <w:r w:rsidRPr="008B746D">
        <w:rPr>
          <w:rFonts w:ascii="Garamond" w:hAnsi="Garamond"/>
          <w:spacing w:val="-2"/>
        </w:rPr>
        <w:t xml:space="preserve"> rappresenta</w:t>
      </w:r>
    </w:p>
    <w:p w14:paraId="14C1E155" w14:textId="77777777" w:rsidR="00623D08" w:rsidRPr="008B746D" w:rsidRDefault="00623D08">
      <w:pPr>
        <w:pStyle w:val="Corpotesto"/>
        <w:rPr>
          <w:rFonts w:ascii="Garamond" w:hAnsi="Garamond"/>
        </w:rPr>
      </w:pPr>
    </w:p>
    <w:p w14:paraId="6CEE324C" w14:textId="77777777" w:rsidR="00623D08" w:rsidRPr="008B746D" w:rsidRDefault="00623D08">
      <w:pPr>
        <w:pStyle w:val="Corpotesto"/>
        <w:spacing w:before="85"/>
        <w:rPr>
          <w:rFonts w:ascii="Garamond" w:hAnsi="Garamond"/>
        </w:rPr>
      </w:pPr>
    </w:p>
    <w:p w14:paraId="090C8533" w14:textId="77777777" w:rsidR="00623D08" w:rsidRPr="008B746D" w:rsidRDefault="00FB4965">
      <w:pPr>
        <w:pStyle w:val="Titolo1"/>
        <w:ind w:left="3"/>
        <w:jc w:val="center"/>
        <w:rPr>
          <w:rFonts w:ascii="Garamond" w:hAnsi="Garamond"/>
        </w:rPr>
      </w:pPr>
      <w:r w:rsidRPr="008B746D">
        <w:rPr>
          <w:rFonts w:ascii="Garamond" w:hAnsi="Garamond"/>
          <w:spacing w:val="-2"/>
        </w:rPr>
        <w:t>MANIFESTA</w:t>
      </w:r>
    </w:p>
    <w:p w14:paraId="405EA51B" w14:textId="77777777" w:rsidR="00623D08" w:rsidRPr="008B746D" w:rsidRDefault="00623D08">
      <w:pPr>
        <w:pStyle w:val="Corpotesto"/>
        <w:spacing w:before="125"/>
        <w:rPr>
          <w:rFonts w:ascii="Garamond" w:hAnsi="Garamond"/>
          <w:b/>
        </w:rPr>
      </w:pPr>
    </w:p>
    <w:p w14:paraId="09F0E3C4" w14:textId="07156E80" w:rsidR="00623D08" w:rsidRPr="008B746D" w:rsidRDefault="00FB4965" w:rsidP="008B746D">
      <w:pPr>
        <w:pStyle w:val="Corpotesto"/>
        <w:spacing w:line="276" w:lineRule="auto"/>
        <w:ind w:left="199" w:right="337"/>
        <w:jc w:val="both"/>
        <w:rPr>
          <w:rFonts w:ascii="Garamond" w:hAnsi="Garamond"/>
        </w:rPr>
      </w:pPr>
      <w:r w:rsidRPr="008B746D">
        <w:rPr>
          <w:rFonts w:ascii="Garamond" w:hAnsi="Garamond"/>
        </w:rPr>
        <w:t>Il</w:t>
      </w:r>
      <w:r w:rsidRPr="008B746D">
        <w:rPr>
          <w:rFonts w:ascii="Garamond" w:hAnsi="Garamond"/>
          <w:spacing w:val="-12"/>
        </w:rPr>
        <w:t xml:space="preserve"> </w:t>
      </w:r>
      <w:r w:rsidRPr="008B746D">
        <w:rPr>
          <w:rFonts w:ascii="Garamond" w:hAnsi="Garamond"/>
        </w:rPr>
        <w:t>proprio</w:t>
      </w:r>
      <w:r w:rsidRPr="008B746D">
        <w:rPr>
          <w:rFonts w:ascii="Garamond" w:hAnsi="Garamond"/>
          <w:spacing w:val="-12"/>
        </w:rPr>
        <w:t xml:space="preserve"> </w:t>
      </w:r>
      <w:r w:rsidRPr="008B746D">
        <w:rPr>
          <w:rFonts w:ascii="Garamond" w:hAnsi="Garamond"/>
        </w:rPr>
        <w:t>interesse</w:t>
      </w:r>
      <w:r w:rsidRPr="008B746D">
        <w:rPr>
          <w:rFonts w:ascii="Garamond" w:hAnsi="Garamond"/>
          <w:spacing w:val="-10"/>
        </w:rPr>
        <w:t xml:space="preserve"> </w:t>
      </w:r>
      <w:r w:rsidR="008B746D" w:rsidRPr="008B746D">
        <w:rPr>
          <w:rFonts w:ascii="Garamond" w:hAnsi="Garamond"/>
        </w:rPr>
        <w:t>a ricevere in affidamento il servizio di gestione e sfruttamento commerciale degli impianti pubblicitari presso il parcheggio San Decenzio (Pesaro), come:</w:t>
      </w:r>
    </w:p>
    <w:p w14:paraId="795E7957" w14:textId="77777777" w:rsidR="00623D08" w:rsidRPr="008B746D" w:rsidRDefault="00FB4965">
      <w:pPr>
        <w:pStyle w:val="Paragrafoelenco"/>
        <w:numPr>
          <w:ilvl w:val="0"/>
          <w:numId w:val="1"/>
        </w:numPr>
        <w:tabs>
          <w:tab w:val="left" w:pos="919"/>
        </w:tabs>
        <w:spacing w:before="122"/>
        <w:ind w:hanging="720"/>
        <w:jc w:val="left"/>
        <w:rPr>
          <w:rFonts w:ascii="Garamond" w:hAnsi="Garamond"/>
          <w:sz w:val="24"/>
          <w:szCs w:val="24"/>
        </w:rPr>
      </w:pPr>
      <w:r w:rsidRPr="008B746D">
        <w:rPr>
          <w:rFonts w:ascii="Garamond" w:hAnsi="Garamond"/>
          <w:sz w:val="24"/>
          <w:szCs w:val="24"/>
        </w:rPr>
        <w:t>concorrente</w:t>
      </w:r>
      <w:r w:rsidRPr="008B746D">
        <w:rPr>
          <w:rFonts w:ascii="Garamond" w:hAnsi="Garamond"/>
          <w:spacing w:val="-3"/>
          <w:sz w:val="24"/>
          <w:szCs w:val="24"/>
        </w:rPr>
        <w:t xml:space="preserve"> </w:t>
      </w:r>
      <w:r w:rsidRPr="008B746D">
        <w:rPr>
          <w:rFonts w:ascii="Garamond" w:hAnsi="Garamond"/>
          <w:spacing w:val="-2"/>
          <w:sz w:val="24"/>
          <w:szCs w:val="24"/>
        </w:rPr>
        <w:t>singolo</w:t>
      </w:r>
    </w:p>
    <w:p w14:paraId="38620614" w14:textId="77777777" w:rsidR="00623D08" w:rsidRPr="008B746D" w:rsidRDefault="00FB4965">
      <w:pPr>
        <w:pStyle w:val="Titolo2"/>
        <w:spacing w:before="44"/>
        <w:rPr>
          <w:rFonts w:ascii="Garamond" w:hAnsi="Garamond"/>
        </w:rPr>
      </w:pPr>
      <w:r w:rsidRPr="008B746D">
        <w:rPr>
          <w:rFonts w:ascii="Garamond" w:hAnsi="Garamond"/>
          <w:spacing w:val="-2"/>
        </w:rPr>
        <w:t>ovvero</w:t>
      </w:r>
    </w:p>
    <w:p w14:paraId="238FF054" w14:textId="77777777" w:rsidR="00623D08" w:rsidRPr="008B746D" w:rsidRDefault="00FB4965">
      <w:pPr>
        <w:pStyle w:val="Paragrafoelenco"/>
        <w:numPr>
          <w:ilvl w:val="0"/>
          <w:numId w:val="1"/>
        </w:numPr>
        <w:tabs>
          <w:tab w:val="left" w:pos="919"/>
        </w:tabs>
        <w:spacing w:before="44"/>
        <w:ind w:hanging="720"/>
        <w:jc w:val="left"/>
        <w:rPr>
          <w:rFonts w:ascii="Garamond" w:hAnsi="Garamond"/>
          <w:sz w:val="24"/>
          <w:szCs w:val="24"/>
        </w:rPr>
      </w:pPr>
      <w:r w:rsidRPr="008B746D">
        <w:rPr>
          <w:rFonts w:ascii="Garamond" w:hAnsi="Garamond"/>
          <w:sz w:val="24"/>
          <w:szCs w:val="24"/>
        </w:rPr>
        <w:t>RTI:</w:t>
      </w:r>
      <w:r w:rsidRPr="008B746D">
        <w:rPr>
          <w:rFonts w:ascii="Garamond" w:hAnsi="Garamond"/>
          <w:spacing w:val="-4"/>
          <w:sz w:val="24"/>
          <w:szCs w:val="24"/>
        </w:rPr>
        <w:t xml:space="preserve"> </w:t>
      </w:r>
      <w:r w:rsidRPr="008B746D">
        <w:rPr>
          <w:rFonts w:ascii="Garamond" w:hAnsi="Garamond"/>
          <w:sz w:val="24"/>
          <w:szCs w:val="24"/>
        </w:rPr>
        <w:t>(Indicare</w:t>
      </w:r>
      <w:r w:rsidRPr="008B746D">
        <w:rPr>
          <w:rFonts w:ascii="Garamond" w:hAnsi="Garamond"/>
          <w:spacing w:val="-2"/>
          <w:sz w:val="24"/>
          <w:szCs w:val="24"/>
        </w:rPr>
        <w:t xml:space="preserve"> </w:t>
      </w:r>
      <w:r w:rsidRPr="008B746D">
        <w:rPr>
          <w:rFonts w:ascii="Garamond" w:hAnsi="Garamond"/>
          <w:sz w:val="24"/>
          <w:szCs w:val="24"/>
        </w:rPr>
        <w:t>nome</w:t>
      </w:r>
      <w:r w:rsidRPr="008B746D">
        <w:rPr>
          <w:rFonts w:ascii="Garamond" w:hAnsi="Garamond"/>
          <w:spacing w:val="-1"/>
          <w:sz w:val="24"/>
          <w:szCs w:val="24"/>
        </w:rPr>
        <w:t xml:space="preserve"> </w:t>
      </w:r>
      <w:r w:rsidRPr="008B746D">
        <w:rPr>
          <w:rFonts w:ascii="Garamond" w:hAnsi="Garamond"/>
          <w:sz w:val="24"/>
          <w:szCs w:val="24"/>
        </w:rPr>
        <w:t>capogruppo</w:t>
      </w:r>
      <w:r w:rsidRPr="008B746D">
        <w:rPr>
          <w:rFonts w:ascii="Garamond" w:hAnsi="Garamond"/>
          <w:spacing w:val="-1"/>
          <w:sz w:val="24"/>
          <w:szCs w:val="24"/>
        </w:rPr>
        <w:t xml:space="preserve"> </w:t>
      </w:r>
      <w:r w:rsidRPr="008B746D">
        <w:rPr>
          <w:rFonts w:ascii="Garamond" w:hAnsi="Garamond"/>
          <w:sz w:val="24"/>
          <w:szCs w:val="24"/>
        </w:rPr>
        <w:t>e</w:t>
      </w:r>
      <w:r w:rsidRPr="008B746D">
        <w:rPr>
          <w:rFonts w:ascii="Garamond" w:hAnsi="Garamond"/>
          <w:spacing w:val="-2"/>
          <w:sz w:val="24"/>
          <w:szCs w:val="24"/>
        </w:rPr>
        <w:t xml:space="preserve"> </w:t>
      </w:r>
      <w:r w:rsidRPr="008B746D">
        <w:rPr>
          <w:rFonts w:ascii="Garamond" w:hAnsi="Garamond"/>
          <w:sz w:val="24"/>
          <w:szCs w:val="24"/>
        </w:rPr>
        <w:t>partecipanti</w:t>
      </w:r>
      <w:r w:rsidRPr="008B746D">
        <w:rPr>
          <w:rFonts w:ascii="Garamond" w:hAnsi="Garamond"/>
          <w:spacing w:val="-1"/>
          <w:sz w:val="24"/>
          <w:szCs w:val="24"/>
        </w:rPr>
        <w:t xml:space="preserve"> </w:t>
      </w:r>
      <w:r w:rsidRPr="008B746D">
        <w:rPr>
          <w:rFonts w:ascii="Garamond" w:hAnsi="Garamond"/>
          <w:sz w:val="24"/>
          <w:szCs w:val="24"/>
        </w:rPr>
        <w:t>con</w:t>
      </w:r>
      <w:r w:rsidRPr="008B746D">
        <w:rPr>
          <w:rFonts w:ascii="Garamond" w:hAnsi="Garamond"/>
          <w:spacing w:val="-1"/>
          <w:sz w:val="24"/>
          <w:szCs w:val="24"/>
        </w:rPr>
        <w:t xml:space="preserve"> </w:t>
      </w:r>
      <w:r w:rsidRPr="008B746D">
        <w:rPr>
          <w:rFonts w:ascii="Garamond" w:hAnsi="Garamond"/>
          <w:sz w:val="24"/>
          <w:szCs w:val="24"/>
        </w:rPr>
        <w:t>relativa</w:t>
      </w:r>
      <w:r w:rsidRPr="008B746D">
        <w:rPr>
          <w:rFonts w:ascii="Garamond" w:hAnsi="Garamond"/>
          <w:spacing w:val="-1"/>
          <w:sz w:val="24"/>
          <w:szCs w:val="24"/>
        </w:rPr>
        <w:t xml:space="preserve"> </w:t>
      </w:r>
      <w:r w:rsidRPr="008B746D">
        <w:rPr>
          <w:rFonts w:ascii="Garamond" w:hAnsi="Garamond"/>
          <w:spacing w:val="-2"/>
          <w:sz w:val="24"/>
          <w:szCs w:val="24"/>
        </w:rPr>
        <w:t>P.IVA)</w:t>
      </w:r>
    </w:p>
    <w:p w14:paraId="64038FCB" w14:textId="77777777" w:rsidR="00623D08" w:rsidRPr="008B746D" w:rsidRDefault="00FB4965">
      <w:pPr>
        <w:pStyle w:val="Paragrafoelenco"/>
        <w:numPr>
          <w:ilvl w:val="0"/>
          <w:numId w:val="4"/>
        </w:numPr>
        <w:tabs>
          <w:tab w:val="left" w:pos="481"/>
          <w:tab w:val="left" w:pos="5302"/>
          <w:tab w:val="left" w:pos="10254"/>
        </w:tabs>
        <w:spacing w:before="141"/>
        <w:ind w:left="481" w:hanging="282"/>
        <w:rPr>
          <w:rFonts w:ascii="Garamond" w:hAnsi="Garamond"/>
          <w:i/>
          <w:sz w:val="24"/>
          <w:szCs w:val="24"/>
        </w:rPr>
      </w:pPr>
      <w:r w:rsidRPr="008B746D">
        <w:rPr>
          <w:rFonts w:ascii="Garamond" w:hAnsi="Garamond"/>
          <w:i/>
          <w:spacing w:val="-2"/>
          <w:sz w:val="24"/>
          <w:szCs w:val="24"/>
        </w:rPr>
        <w:t>(capogruppo)</w:t>
      </w:r>
      <w:r w:rsidRPr="008B746D">
        <w:rPr>
          <w:rFonts w:ascii="Garamond" w:hAnsi="Garamond"/>
          <w:sz w:val="24"/>
          <w:szCs w:val="24"/>
          <w:u w:val="single"/>
        </w:rPr>
        <w:tab/>
      </w:r>
      <w:r w:rsidRPr="008B746D">
        <w:rPr>
          <w:rFonts w:ascii="Garamond" w:hAnsi="Garamond"/>
          <w:sz w:val="24"/>
          <w:szCs w:val="24"/>
        </w:rPr>
        <w:t xml:space="preserve">, </w:t>
      </w:r>
      <w:r w:rsidRPr="008B746D">
        <w:rPr>
          <w:rFonts w:ascii="Garamond" w:hAnsi="Garamond"/>
          <w:i/>
          <w:sz w:val="24"/>
          <w:szCs w:val="24"/>
        </w:rPr>
        <w:t xml:space="preserve">P.IVA </w:t>
      </w:r>
      <w:r w:rsidRPr="008B746D">
        <w:rPr>
          <w:rFonts w:ascii="Garamond" w:hAnsi="Garamond"/>
          <w:i/>
          <w:sz w:val="24"/>
          <w:szCs w:val="24"/>
          <w:u w:val="single"/>
        </w:rPr>
        <w:tab/>
      </w:r>
    </w:p>
    <w:p w14:paraId="77B0514F" w14:textId="77777777" w:rsidR="00623D08" w:rsidRPr="008B746D" w:rsidRDefault="00FB4965">
      <w:pPr>
        <w:pStyle w:val="Paragrafoelenco"/>
        <w:numPr>
          <w:ilvl w:val="0"/>
          <w:numId w:val="4"/>
        </w:numPr>
        <w:tabs>
          <w:tab w:val="left" w:pos="481"/>
          <w:tab w:val="left" w:pos="5302"/>
          <w:tab w:val="left" w:pos="10254"/>
        </w:tabs>
        <w:spacing w:before="41"/>
        <w:ind w:left="481" w:hanging="282"/>
        <w:rPr>
          <w:rFonts w:ascii="Garamond" w:hAnsi="Garamond"/>
          <w:i/>
          <w:sz w:val="24"/>
          <w:szCs w:val="24"/>
        </w:rPr>
      </w:pPr>
      <w:r w:rsidRPr="008B746D">
        <w:rPr>
          <w:rFonts w:ascii="Garamond" w:hAnsi="Garamond"/>
          <w:i/>
          <w:spacing w:val="-2"/>
          <w:sz w:val="24"/>
          <w:szCs w:val="24"/>
        </w:rPr>
        <w:t>(partecipante)</w:t>
      </w:r>
      <w:r w:rsidRPr="008B746D">
        <w:rPr>
          <w:rFonts w:ascii="Garamond" w:hAnsi="Garamond"/>
          <w:sz w:val="24"/>
          <w:szCs w:val="24"/>
          <w:u w:val="single"/>
        </w:rPr>
        <w:tab/>
      </w:r>
      <w:r w:rsidRPr="008B746D">
        <w:rPr>
          <w:rFonts w:ascii="Garamond" w:hAnsi="Garamond"/>
          <w:sz w:val="24"/>
          <w:szCs w:val="24"/>
        </w:rPr>
        <w:t xml:space="preserve">, </w:t>
      </w:r>
      <w:r w:rsidRPr="008B746D">
        <w:rPr>
          <w:rFonts w:ascii="Garamond" w:hAnsi="Garamond"/>
          <w:i/>
          <w:sz w:val="24"/>
          <w:szCs w:val="24"/>
        </w:rPr>
        <w:t xml:space="preserve">P.IVA </w:t>
      </w:r>
      <w:r w:rsidRPr="008B746D">
        <w:rPr>
          <w:rFonts w:ascii="Garamond" w:hAnsi="Garamond"/>
          <w:i/>
          <w:sz w:val="24"/>
          <w:szCs w:val="24"/>
          <w:u w:val="single"/>
        </w:rPr>
        <w:tab/>
      </w:r>
    </w:p>
    <w:p w14:paraId="422C397D" w14:textId="77777777" w:rsidR="00623D08" w:rsidRPr="008B746D" w:rsidRDefault="00FB4965">
      <w:pPr>
        <w:pStyle w:val="Paragrafoelenco"/>
        <w:numPr>
          <w:ilvl w:val="0"/>
          <w:numId w:val="4"/>
        </w:numPr>
        <w:tabs>
          <w:tab w:val="left" w:pos="481"/>
          <w:tab w:val="left" w:pos="5302"/>
          <w:tab w:val="left" w:pos="10254"/>
        </w:tabs>
        <w:spacing w:before="41"/>
        <w:ind w:left="481" w:hanging="282"/>
        <w:rPr>
          <w:rFonts w:ascii="Garamond" w:hAnsi="Garamond"/>
          <w:i/>
          <w:sz w:val="24"/>
          <w:szCs w:val="24"/>
        </w:rPr>
      </w:pPr>
      <w:r w:rsidRPr="008B746D">
        <w:rPr>
          <w:rFonts w:ascii="Garamond" w:hAnsi="Garamond"/>
          <w:i/>
          <w:spacing w:val="-2"/>
          <w:sz w:val="24"/>
          <w:szCs w:val="24"/>
        </w:rPr>
        <w:t>(partecipante)</w:t>
      </w:r>
      <w:r w:rsidRPr="008B746D">
        <w:rPr>
          <w:rFonts w:ascii="Garamond" w:hAnsi="Garamond"/>
          <w:sz w:val="24"/>
          <w:szCs w:val="24"/>
          <w:u w:val="single"/>
        </w:rPr>
        <w:tab/>
      </w:r>
      <w:r w:rsidRPr="008B746D">
        <w:rPr>
          <w:rFonts w:ascii="Garamond" w:hAnsi="Garamond"/>
          <w:sz w:val="24"/>
          <w:szCs w:val="24"/>
        </w:rPr>
        <w:t xml:space="preserve">, </w:t>
      </w:r>
      <w:r w:rsidRPr="008B746D">
        <w:rPr>
          <w:rFonts w:ascii="Garamond" w:hAnsi="Garamond"/>
          <w:i/>
          <w:sz w:val="24"/>
          <w:szCs w:val="24"/>
        </w:rPr>
        <w:t xml:space="preserve">P.IVA </w:t>
      </w:r>
      <w:r w:rsidRPr="008B746D">
        <w:rPr>
          <w:rFonts w:ascii="Garamond" w:hAnsi="Garamond"/>
          <w:i/>
          <w:sz w:val="24"/>
          <w:szCs w:val="24"/>
          <w:u w:val="single"/>
        </w:rPr>
        <w:tab/>
      </w:r>
    </w:p>
    <w:p w14:paraId="35A63891" w14:textId="77777777" w:rsidR="00623D08" w:rsidRPr="008B746D" w:rsidRDefault="00623D08">
      <w:pPr>
        <w:pStyle w:val="Corpotesto"/>
        <w:spacing w:before="7"/>
        <w:rPr>
          <w:rFonts w:ascii="Garamond" w:hAnsi="Garamond"/>
          <w:i/>
        </w:rPr>
      </w:pPr>
    </w:p>
    <w:p w14:paraId="44D4E971" w14:textId="77777777" w:rsidR="00623D08" w:rsidRPr="008B746D" w:rsidRDefault="00FB4965">
      <w:pPr>
        <w:pStyle w:val="Titolo2"/>
        <w:rPr>
          <w:rFonts w:ascii="Garamond" w:hAnsi="Garamond"/>
        </w:rPr>
      </w:pPr>
      <w:r w:rsidRPr="008B746D">
        <w:rPr>
          <w:rFonts w:ascii="Garamond" w:hAnsi="Garamond"/>
          <w:spacing w:val="-2"/>
        </w:rPr>
        <w:t>ovvero</w:t>
      </w:r>
    </w:p>
    <w:p w14:paraId="370C7AEE" w14:textId="77777777" w:rsidR="00623D08" w:rsidRPr="008B746D" w:rsidRDefault="00FB4965">
      <w:pPr>
        <w:pStyle w:val="Paragrafoelenco"/>
        <w:numPr>
          <w:ilvl w:val="1"/>
          <w:numId w:val="4"/>
        </w:numPr>
        <w:tabs>
          <w:tab w:val="left" w:pos="919"/>
          <w:tab w:val="left" w:pos="10312"/>
        </w:tabs>
        <w:spacing w:before="42"/>
        <w:ind w:hanging="720"/>
        <w:jc w:val="left"/>
        <w:rPr>
          <w:rFonts w:ascii="Garamond" w:hAnsi="Garamond"/>
          <w:sz w:val="24"/>
          <w:szCs w:val="24"/>
        </w:rPr>
      </w:pPr>
      <w:r w:rsidRPr="008B746D">
        <w:rPr>
          <w:rFonts w:ascii="Garamond" w:hAnsi="Garamond"/>
          <w:sz w:val="24"/>
          <w:szCs w:val="24"/>
          <w:u w:val="single"/>
        </w:rPr>
        <w:t xml:space="preserve"> </w:t>
      </w:r>
      <w:r w:rsidRPr="008B746D">
        <w:rPr>
          <w:rFonts w:ascii="Garamond" w:hAnsi="Garamond"/>
          <w:sz w:val="24"/>
          <w:szCs w:val="24"/>
          <w:u w:val="single"/>
        </w:rPr>
        <w:tab/>
      </w:r>
    </w:p>
    <w:p w14:paraId="74D4BEFF" w14:textId="77777777" w:rsidR="00623D08" w:rsidRPr="008B746D" w:rsidRDefault="00623D08">
      <w:pPr>
        <w:pStyle w:val="Corpotesto"/>
        <w:rPr>
          <w:rFonts w:ascii="Garamond" w:hAnsi="Garamond"/>
        </w:rPr>
      </w:pPr>
    </w:p>
    <w:p w14:paraId="20B021DE" w14:textId="77777777" w:rsidR="00623D08" w:rsidRPr="008B746D" w:rsidRDefault="00623D08">
      <w:pPr>
        <w:pStyle w:val="Corpotesto"/>
        <w:spacing w:before="35"/>
        <w:rPr>
          <w:rFonts w:ascii="Garamond" w:hAnsi="Garamond"/>
        </w:rPr>
      </w:pPr>
    </w:p>
    <w:p w14:paraId="20100469" w14:textId="77777777" w:rsidR="00623D08" w:rsidRPr="008B746D" w:rsidRDefault="00FB4965">
      <w:pPr>
        <w:ind w:left="199" w:right="346"/>
        <w:jc w:val="both"/>
        <w:rPr>
          <w:rFonts w:ascii="Garamond" w:hAnsi="Garamond"/>
          <w:i/>
          <w:sz w:val="24"/>
          <w:szCs w:val="24"/>
        </w:rPr>
      </w:pPr>
      <w:r w:rsidRPr="008B746D">
        <w:rPr>
          <w:rFonts w:ascii="Garamond" w:hAnsi="Garamond"/>
          <w:i/>
          <w:sz w:val="24"/>
          <w:szCs w:val="24"/>
        </w:rPr>
        <w:t>[AVVERTENZA: In caso di RTI costituiti o Consorzio, a pena d’esclusione, la domanda di partecipazione dovrà essere sottoscritta dal legale rappresentante dell’impresa mandataria in nome e per conto di tutti i soggetti componenti</w:t>
      </w:r>
      <w:r w:rsidRPr="008B746D">
        <w:rPr>
          <w:rFonts w:ascii="Garamond" w:hAnsi="Garamond"/>
          <w:i/>
          <w:spacing w:val="-1"/>
          <w:sz w:val="24"/>
          <w:szCs w:val="24"/>
        </w:rPr>
        <w:t xml:space="preserve"> </w:t>
      </w:r>
      <w:r w:rsidRPr="008B746D">
        <w:rPr>
          <w:rFonts w:ascii="Garamond" w:hAnsi="Garamond"/>
          <w:i/>
          <w:sz w:val="24"/>
          <w:szCs w:val="24"/>
        </w:rPr>
        <w:t>e in caso di Consorzio dal legale rappresentante.</w:t>
      </w:r>
    </w:p>
    <w:p w14:paraId="2D5104B2" w14:textId="2C5D38DB" w:rsidR="00FB4965" w:rsidRDefault="00FB4965" w:rsidP="00DD5EA8">
      <w:pPr>
        <w:spacing w:before="1"/>
        <w:ind w:left="199" w:right="349"/>
        <w:jc w:val="both"/>
        <w:rPr>
          <w:rFonts w:ascii="Garamond" w:hAnsi="Garamond"/>
          <w:i/>
          <w:sz w:val="24"/>
          <w:szCs w:val="24"/>
        </w:rPr>
      </w:pPr>
      <w:r w:rsidRPr="008B746D">
        <w:rPr>
          <w:rFonts w:ascii="Garamond" w:hAnsi="Garamond"/>
          <w:i/>
          <w:sz w:val="24"/>
          <w:szCs w:val="24"/>
        </w:rPr>
        <w:t xml:space="preserve">In caso di RTI non costituiti, a pena di esclusione, la domanda di partecipazione dovrà essere compilata e sottoscritta dai legali rappresentanti di tutte le imprese raggruppande, con l’indicazione della impresa mandataria e della impresa/e </w:t>
      </w:r>
      <w:r w:rsidRPr="008B746D">
        <w:rPr>
          <w:rFonts w:ascii="Garamond" w:hAnsi="Garamond"/>
          <w:i/>
          <w:spacing w:val="-2"/>
          <w:sz w:val="24"/>
          <w:szCs w:val="24"/>
        </w:rPr>
        <w:t>mandante/i]</w:t>
      </w:r>
      <w:r>
        <w:rPr>
          <w:rFonts w:ascii="Garamond" w:hAnsi="Garamond"/>
          <w:i/>
          <w:sz w:val="24"/>
          <w:szCs w:val="24"/>
        </w:rPr>
        <w:br w:type="page"/>
      </w:r>
    </w:p>
    <w:p w14:paraId="182DEE98" w14:textId="77777777" w:rsidR="00623D08" w:rsidRPr="008B746D" w:rsidRDefault="00FB4965">
      <w:pPr>
        <w:pStyle w:val="Corpotesto"/>
        <w:spacing w:before="76"/>
        <w:ind w:left="199" w:right="346"/>
        <w:jc w:val="both"/>
        <w:rPr>
          <w:rFonts w:ascii="Garamond" w:hAnsi="Garamond"/>
        </w:rPr>
      </w:pPr>
      <w:r w:rsidRPr="008B746D">
        <w:rPr>
          <w:rFonts w:ascii="Garamond" w:hAnsi="Garamond"/>
        </w:rPr>
        <w:lastRenderedPageBreak/>
        <w:t xml:space="preserve">A tal fine ai sensi degli articoli 46 e 47 del D.P.R. 28.12.2000, n. 445, consapevole delle sanzioni penali previste dall'articolo 76 del medesimo D.P.R., per le ipotesi di falsità in atti e dichiarazioni mendaci ivi </w:t>
      </w:r>
      <w:r w:rsidRPr="008B746D">
        <w:rPr>
          <w:rFonts w:ascii="Garamond" w:hAnsi="Garamond"/>
          <w:spacing w:val="-2"/>
        </w:rPr>
        <w:t>indicate,</w:t>
      </w:r>
    </w:p>
    <w:p w14:paraId="3526ED19" w14:textId="77777777" w:rsidR="00623D08" w:rsidRPr="008B746D" w:rsidRDefault="00623D08">
      <w:pPr>
        <w:pStyle w:val="Corpotesto"/>
        <w:spacing w:before="85"/>
        <w:rPr>
          <w:rFonts w:ascii="Garamond" w:hAnsi="Garamond"/>
        </w:rPr>
      </w:pPr>
    </w:p>
    <w:p w14:paraId="3162B48B" w14:textId="77777777" w:rsidR="00623D08" w:rsidRPr="008B746D" w:rsidRDefault="00FB4965">
      <w:pPr>
        <w:pStyle w:val="Titolo1"/>
        <w:ind w:left="0"/>
        <w:jc w:val="center"/>
        <w:rPr>
          <w:rFonts w:ascii="Garamond" w:hAnsi="Garamond"/>
        </w:rPr>
      </w:pPr>
      <w:r w:rsidRPr="008B746D">
        <w:rPr>
          <w:rFonts w:ascii="Garamond" w:hAnsi="Garamond"/>
          <w:spacing w:val="-2"/>
        </w:rPr>
        <w:t>DICHIARA</w:t>
      </w:r>
    </w:p>
    <w:p w14:paraId="32B517E2" w14:textId="77777777" w:rsidR="00623D08" w:rsidRPr="008B746D" w:rsidRDefault="00623D08" w:rsidP="00FB4965">
      <w:pPr>
        <w:pStyle w:val="Corpotesto"/>
        <w:spacing w:before="125"/>
        <w:ind w:right="420"/>
        <w:rPr>
          <w:rFonts w:ascii="Garamond" w:hAnsi="Garamond"/>
          <w:b/>
        </w:rPr>
      </w:pPr>
    </w:p>
    <w:p w14:paraId="6861F557" w14:textId="07006D99" w:rsidR="00623D08" w:rsidRPr="008B746D" w:rsidRDefault="00FB4965" w:rsidP="00FB4965">
      <w:pPr>
        <w:pStyle w:val="Paragrafoelenco"/>
        <w:numPr>
          <w:ilvl w:val="0"/>
          <w:numId w:val="5"/>
        </w:numPr>
        <w:tabs>
          <w:tab w:val="left" w:pos="766"/>
        </w:tabs>
        <w:spacing w:line="276" w:lineRule="auto"/>
        <w:ind w:right="420" w:hanging="436"/>
        <w:rPr>
          <w:rFonts w:ascii="Garamond" w:hAnsi="Garamond"/>
          <w:sz w:val="24"/>
          <w:szCs w:val="24"/>
        </w:rPr>
      </w:pPr>
      <w:r w:rsidRPr="008B746D">
        <w:rPr>
          <w:rFonts w:ascii="Garamond" w:hAnsi="Garamond"/>
          <w:sz w:val="24"/>
          <w:szCs w:val="24"/>
        </w:rPr>
        <w:t>di</w:t>
      </w:r>
      <w:r w:rsidRPr="008B746D">
        <w:rPr>
          <w:rFonts w:ascii="Garamond" w:hAnsi="Garamond"/>
          <w:spacing w:val="-5"/>
          <w:sz w:val="24"/>
          <w:szCs w:val="24"/>
        </w:rPr>
        <w:t xml:space="preserve"> </w:t>
      </w:r>
      <w:r w:rsidRPr="008B746D">
        <w:rPr>
          <w:rFonts w:ascii="Garamond" w:hAnsi="Garamond"/>
          <w:sz w:val="24"/>
          <w:szCs w:val="24"/>
        </w:rPr>
        <w:t>possedere</w:t>
      </w:r>
      <w:r w:rsidRPr="008B746D">
        <w:rPr>
          <w:rFonts w:ascii="Garamond" w:hAnsi="Garamond"/>
          <w:spacing w:val="-8"/>
          <w:sz w:val="24"/>
          <w:szCs w:val="24"/>
        </w:rPr>
        <w:t xml:space="preserve"> </w:t>
      </w:r>
      <w:r w:rsidRPr="008B746D">
        <w:rPr>
          <w:rFonts w:ascii="Garamond" w:hAnsi="Garamond"/>
          <w:sz w:val="24"/>
          <w:szCs w:val="24"/>
        </w:rPr>
        <w:t>i</w:t>
      </w:r>
      <w:r w:rsidRPr="008B746D">
        <w:rPr>
          <w:rFonts w:ascii="Garamond" w:hAnsi="Garamond"/>
          <w:spacing w:val="-5"/>
          <w:sz w:val="24"/>
          <w:szCs w:val="24"/>
        </w:rPr>
        <w:t xml:space="preserve"> </w:t>
      </w:r>
      <w:r w:rsidRPr="008B746D">
        <w:rPr>
          <w:rFonts w:ascii="Garamond" w:hAnsi="Garamond"/>
          <w:sz w:val="24"/>
          <w:szCs w:val="24"/>
        </w:rPr>
        <w:t>requisiti</w:t>
      </w:r>
      <w:r w:rsidRPr="008B746D">
        <w:rPr>
          <w:rFonts w:ascii="Garamond" w:hAnsi="Garamond"/>
          <w:spacing w:val="-5"/>
          <w:sz w:val="24"/>
          <w:szCs w:val="24"/>
        </w:rPr>
        <w:t xml:space="preserve"> </w:t>
      </w:r>
      <w:r w:rsidRPr="008B746D">
        <w:rPr>
          <w:rFonts w:ascii="Garamond" w:hAnsi="Garamond"/>
          <w:sz w:val="24"/>
          <w:szCs w:val="24"/>
        </w:rPr>
        <w:t>di</w:t>
      </w:r>
      <w:r w:rsidRPr="008B746D">
        <w:rPr>
          <w:rFonts w:ascii="Garamond" w:hAnsi="Garamond"/>
          <w:spacing w:val="-10"/>
          <w:sz w:val="24"/>
          <w:szCs w:val="24"/>
        </w:rPr>
        <w:t xml:space="preserve"> </w:t>
      </w:r>
      <w:r w:rsidRPr="008B746D">
        <w:rPr>
          <w:rFonts w:ascii="Garamond" w:hAnsi="Garamond"/>
          <w:sz w:val="24"/>
          <w:szCs w:val="24"/>
        </w:rPr>
        <w:t>ordine</w:t>
      </w:r>
      <w:r w:rsidRPr="008B746D">
        <w:rPr>
          <w:rFonts w:ascii="Garamond" w:hAnsi="Garamond"/>
          <w:spacing w:val="-7"/>
          <w:sz w:val="24"/>
          <w:szCs w:val="24"/>
        </w:rPr>
        <w:t xml:space="preserve"> </w:t>
      </w:r>
      <w:r w:rsidRPr="008B746D">
        <w:rPr>
          <w:rFonts w:ascii="Garamond" w:hAnsi="Garamond"/>
          <w:sz w:val="24"/>
          <w:szCs w:val="24"/>
        </w:rPr>
        <w:t>generale</w:t>
      </w:r>
      <w:r w:rsidR="008B746D" w:rsidRPr="008B746D">
        <w:rPr>
          <w:rFonts w:ascii="Garamond" w:hAnsi="Garamond"/>
          <w:spacing w:val="-5"/>
          <w:sz w:val="24"/>
          <w:szCs w:val="24"/>
        </w:rPr>
        <w:t xml:space="preserve"> previsti dall’Avviso di indagine di mercato, </w:t>
      </w:r>
      <w:r w:rsidRPr="008B746D">
        <w:rPr>
          <w:rFonts w:ascii="Garamond" w:hAnsi="Garamond"/>
          <w:sz w:val="24"/>
          <w:szCs w:val="24"/>
        </w:rPr>
        <w:t>ovvero</w:t>
      </w:r>
      <w:r w:rsidR="008B746D" w:rsidRPr="008B746D">
        <w:rPr>
          <w:rFonts w:ascii="Garamond" w:hAnsi="Garamond"/>
          <w:spacing w:val="-7"/>
          <w:sz w:val="24"/>
          <w:szCs w:val="24"/>
        </w:rPr>
        <w:t>:</w:t>
      </w:r>
    </w:p>
    <w:p w14:paraId="4527E034" w14:textId="77777777" w:rsidR="008B746D" w:rsidRPr="008B746D" w:rsidRDefault="008B746D" w:rsidP="00FB4965">
      <w:pPr>
        <w:tabs>
          <w:tab w:val="left" w:pos="766"/>
        </w:tabs>
        <w:spacing w:line="276" w:lineRule="auto"/>
        <w:ind w:right="420"/>
        <w:rPr>
          <w:rFonts w:ascii="Garamond" w:hAnsi="Garamond"/>
          <w:sz w:val="24"/>
          <w:szCs w:val="24"/>
        </w:rPr>
      </w:pPr>
    </w:p>
    <w:p w14:paraId="44489F64" w14:textId="374F88D7" w:rsidR="008B746D" w:rsidRPr="008B746D" w:rsidRDefault="008B746D" w:rsidP="00FB4965">
      <w:pPr>
        <w:ind w:left="993" w:right="420" w:hanging="273"/>
        <w:jc w:val="both"/>
        <w:rPr>
          <w:rFonts w:ascii="Garamond" w:hAnsi="Garamond"/>
          <w:sz w:val="24"/>
          <w:szCs w:val="24"/>
        </w:rPr>
      </w:pPr>
      <w:r w:rsidRPr="008B746D">
        <w:rPr>
          <w:rFonts w:ascii="Garamond" w:hAnsi="Garamond"/>
          <w:sz w:val="24"/>
          <w:szCs w:val="24"/>
        </w:rPr>
        <w:t xml:space="preserve">1. </w:t>
      </w:r>
      <w:r w:rsidRPr="008B746D">
        <w:rPr>
          <w:rFonts w:ascii="Garamond" w:hAnsi="Garamond"/>
          <w:sz w:val="24"/>
          <w:szCs w:val="24"/>
        </w:rPr>
        <w:tab/>
        <w:t>Non aver avuto condanne con sentenza definitiva o decreto penale di condanna divenuto irrevocabile per uno dei seguenti reati:</w:t>
      </w:r>
    </w:p>
    <w:p w14:paraId="31178563" w14:textId="199B0812"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 xml:space="preserve">a) </w:t>
      </w:r>
      <w:r w:rsidRPr="008B746D">
        <w:rPr>
          <w:rFonts w:ascii="Garamond" w:hAnsi="Garamond"/>
          <w:sz w:val="24"/>
          <w:szCs w:val="24"/>
        </w:rPr>
        <w:tab/>
        <w:t>delitti, consumati o tentati, di cui agli articoli 416 (Associazione per delinquere), 416-bis (Associazione di tipo mafioso) del codice penale oppure delitti commessi avvalendosi delle condizioni previste dal predetto articolo 416- bis oppure al fine di agevolare l’attività delle associazioni previste dallo stesso articolo, nonché per i delitti, consumati o tentati, previsti dall’articolo 74 (Associazione finalizzata al traffico illecito di sostanze stupefacenti o psicotrope) del testo unico delle leggi in materia di disciplina degli stupefacenti e sostanze psicotrope, prevenzione, cura e riabilitazione dei relativi stati di tossicodipendenza, di cui al decreto del Presidente della Repubblica 9 ottobre 1990, n. 309, dall’articolo 291-quater (Associazione per delinquere finalizzata al contrabbando di tabacchi lavorati esteri) del testo unico delle disposizioni legislative in materia doganale, di cui al decreto del Presidente della Repubblica 23 gennaio 1973, n. 43 e dall’articolo 452-quaterdieces (Attività organizzate per il traffico illecito di rifiuti) del codice penale, in quanto riconducibili alla partecipazione a un’organizzazione criminale, quale definita all’articolo 2 della decisione quadro 2008/841/GAI del Consiglio dell’Unione europea, del 24 ottobre 2008;</w:t>
      </w:r>
    </w:p>
    <w:p w14:paraId="6E64FA6F"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b) delitti, consumati o tentati, di cui agli articoli 317 (Concussione), 318 (Corruzione per l’esercizio della funzione), 319 (Corruzione per un atto contrario ai doveri d’ufficio), 319-ter (Corruzione in atti giudiziari), 319-quater (Induzione indebita a dare o promettere utilità), 320 (Corruzione di persona incaricata di un pubblico servizio), 321 (Pene per il corruttore), 322 (Istigazione alla corruzione), 322-bis (Peculato, concussione, induzione indebita a dare o promettere utilità, corruzione e istigazione alla corruzione di membri degli organi delle Comunità europee e di funzionari delle Comunità europee e di Stati esteri), 346-bis (Traffico di influenze illecite), 353 (Turbata libertà degli incanti), 353-bis (Turbata libertà del procedimento di scelta del contraente), 354 (Astensione dagli incanti), 355 (Inadempimento di contratti di pubbliche forniture) e 356 (Frode nelle pubbliche forniture) del codice penale nonché all’art. 2635 (Corruzione tra privati) del codice civile;</w:t>
      </w:r>
    </w:p>
    <w:p w14:paraId="32E85B80"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c) false comunicazioni sociali di cui agli articoli 2621 e 2622 del codice civile;</w:t>
      </w:r>
    </w:p>
    <w:p w14:paraId="170B1BFD"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d) frode ai sensi dell’articolo 1 della convenzione relativa alla tutela degli interessi finanziari delle Comunità europee, del 26 luglio 1995;</w:t>
      </w:r>
    </w:p>
    <w:p w14:paraId="203D6E43"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e) delitti, consumati o tentati, commessi con finalità di terrorismo, anche internazionale, e di eversione dell’ordine costituzionale reati terroristici o reati connessi alle attività terroristiche;</w:t>
      </w:r>
    </w:p>
    <w:p w14:paraId="6FBBC067"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f) delitti di cui agli articoli 648-bis (Riciclaggio), 648-ter (Impiego di denaro, beni o utilità di provenienza illecita) e 648-ter.1 (Autoriciclaggio) del codice penale, riciclaggio di proventi di attività criminose o finanziamento del terrorismo, quali definiti all’articolo 1 del decreto legislativo 22 giugno 2007, n. 109;</w:t>
      </w:r>
    </w:p>
    <w:p w14:paraId="10D114E0"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g) sfruttamento del lavoro minorile e altre forme di tratta di esseri umani definite con il decreto legislativo 4 marzo 2014, n. 24;</w:t>
      </w:r>
    </w:p>
    <w:p w14:paraId="401A86C1" w14:textId="77777777" w:rsidR="008B746D" w:rsidRPr="008B746D" w:rsidRDefault="008B746D" w:rsidP="00FB4965">
      <w:pPr>
        <w:ind w:left="1276" w:right="420" w:hanging="283"/>
        <w:jc w:val="both"/>
        <w:rPr>
          <w:rFonts w:ascii="Garamond" w:hAnsi="Garamond"/>
          <w:sz w:val="24"/>
          <w:szCs w:val="24"/>
        </w:rPr>
      </w:pPr>
      <w:r w:rsidRPr="008B746D">
        <w:rPr>
          <w:rFonts w:ascii="Garamond" w:hAnsi="Garamond"/>
          <w:sz w:val="24"/>
          <w:szCs w:val="24"/>
        </w:rPr>
        <w:t>h) ogni altro delitto da cui derivi, quale pena accessoria, l’incapacità di contrattare con la pubblica amministrazione.</w:t>
      </w:r>
    </w:p>
    <w:p w14:paraId="54B0687D" w14:textId="77777777" w:rsidR="008B746D" w:rsidRPr="008B746D" w:rsidRDefault="008B746D" w:rsidP="00FB4965">
      <w:pPr>
        <w:ind w:left="993" w:right="420" w:hanging="273"/>
        <w:jc w:val="both"/>
        <w:rPr>
          <w:rFonts w:ascii="Garamond" w:hAnsi="Garamond"/>
          <w:sz w:val="24"/>
          <w:szCs w:val="24"/>
        </w:rPr>
      </w:pPr>
      <w:r w:rsidRPr="008B746D">
        <w:rPr>
          <w:rFonts w:ascii="Garamond" w:hAnsi="Garamond"/>
          <w:sz w:val="24"/>
          <w:szCs w:val="24"/>
        </w:rPr>
        <w:t xml:space="preserve">2. È altresì causa di esclusione la sussistenza, con riferimento ai soggetti indicati al comma 3,(I)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w:t>
      </w:r>
      <w:r w:rsidRPr="008B746D">
        <w:rPr>
          <w:rFonts w:ascii="Garamond" w:hAnsi="Garamond"/>
          <w:sz w:val="24"/>
          <w:szCs w:val="24"/>
        </w:rPr>
        <w:lastRenderedPageBreak/>
        <w:t>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2011non opera se, entro la data dell’aggiudicazione, l’impresa sia stata ammessa al controllo giudiziario ai sensi dell’articolo 34-bis del medesimo codice In nessun caso l’aggiudicazione può subire dilazioni in ragione della pendenza del procedimento suindicato.</w:t>
      </w:r>
    </w:p>
    <w:p w14:paraId="1D46E840" w14:textId="77777777" w:rsidR="008B746D" w:rsidRPr="008B746D" w:rsidRDefault="008B746D" w:rsidP="008B746D">
      <w:pPr>
        <w:tabs>
          <w:tab w:val="left" w:pos="766"/>
        </w:tabs>
        <w:spacing w:line="276" w:lineRule="auto"/>
        <w:ind w:right="337"/>
        <w:rPr>
          <w:rFonts w:ascii="Garamond" w:hAnsi="Garamond"/>
          <w:sz w:val="24"/>
          <w:szCs w:val="24"/>
        </w:rPr>
      </w:pPr>
    </w:p>
    <w:p w14:paraId="4983436E" w14:textId="77777777" w:rsidR="008B746D" w:rsidRPr="008B746D" w:rsidRDefault="008B746D" w:rsidP="008B746D">
      <w:pPr>
        <w:pStyle w:val="Paragrafoelenco"/>
        <w:tabs>
          <w:tab w:val="left" w:pos="766"/>
        </w:tabs>
        <w:spacing w:line="276" w:lineRule="auto"/>
        <w:ind w:right="337" w:firstLine="0"/>
        <w:jc w:val="left"/>
        <w:rPr>
          <w:rFonts w:ascii="Garamond" w:hAnsi="Garamond"/>
          <w:sz w:val="24"/>
          <w:szCs w:val="24"/>
        </w:rPr>
      </w:pPr>
    </w:p>
    <w:p w14:paraId="110E0C4F" w14:textId="77777777" w:rsidR="00623D08" w:rsidRPr="008B746D" w:rsidRDefault="00FB4965" w:rsidP="008B746D">
      <w:pPr>
        <w:pStyle w:val="Paragrafoelenco"/>
        <w:numPr>
          <w:ilvl w:val="0"/>
          <w:numId w:val="5"/>
        </w:numPr>
        <w:spacing w:line="276" w:lineRule="auto"/>
        <w:ind w:right="337" w:hanging="436"/>
        <w:rPr>
          <w:rFonts w:ascii="Garamond" w:hAnsi="Garamond"/>
          <w:sz w:val="24"/>
          <w:szCs w:val="24"/>
        </w:rPr>
      </w:pPr>
      <w:r w:rsidRPr="008B746D">
        <w:rPr>
          <w:rFonts w:ascii="Garamond" w:hAnsi="Garamond"/>
          <w:sz w:val="24"/>
          <w:szCs w:val="24"/>
        </w:rPr>
        <w:t>di essere in possesso dei requisiti di idoneità tecnica e professionale prescritti nell’Avviso di manifestazione di interesse e, in particolare:</w:t>
      </w:r>
    </w:p>
    <w:p w14:paraId="62FAF648" w14:textId="77777777" w:rsidR="00623D08" w:rsidRPr="008B746D" w:rsidRDefault="00FB4965" w:rsidP="008B746D">
      <w:pPr>
        <w:pStyle w:val="Paragrafoelenco"/>
        <w:numPr>
          <w:ilvl w:val="0"/>
          <w:numId w:val="2"/>
        </w:numPr>
        <w:spacing w:line="276" w:lineRule="auto"/>
        <w:ind w:left="993" w:right="348"/>
        <w:rPr>
          <w:rFonts w:ascii="Garamond" w:hAnsi="Garamond"/>
          <w:sz w:val="24"/>
          <w:szCs w:val="24"/>
        </w:rPr>
      </w:pPr>
      <w:r w:rsidRPr="008B746D">
        <w:rPr>
          <w:rFonts w:ascii="Garamond" w:hAnsi="Garamond"/>
          <w:sz w:val="24"/>
          <w:szCs w:val="24"/>
        </w:rPr>
        <w:t>essere iscritto nel Registro Imprese della Camera di Commercio, Industria, Artigianato e Agricoltura, come segue:</w:t>
      </w:r>
    </w:p>
    <w:p w14:paraId="50C72237" w14:textId="77777777" w:rsidR="00623D08" w:rsidRPr="008B746D" w:rsidRDefault="00FB4965">
      <w:pPr>
        <w:pStyle w:val="Corpotesto"/>
        <w:tabs>
          <w:tab w:val="left" w:pos="3944"/>
          <w:tab w:val="left" w:pos="6769"/>
          <w:tab w:val="left" w:pos="10341"/>
        </w:tabs>
        <w:spacing w:before="241"/>
        <w:ind w:left="199"/>
        <w:jc w:val="both"/>
        <w:rPr>
          <w:rFonts w:ascii="Garamond" w:hAnsi="Garamond"/>
        </w:rPr>
      </w:pPr>
      <w:r w:rsidRPr="008B746D">
        <w:rPr>
          <w:rFonts w:ascii="Garamond" w:hAnsi="Garamond"/>
        </w:rPr>
        <w:t>provincia</w:t>
      </w:r>
      <w:r w:rsidRPr="008B746D">
        <w:rPr>
          <w:rFonts w:ascii="Garamond" w:hAnsi="Garamond"/>
          <w:spacing w:val="-3"/>
        </w:rPr>
        <w:t xml:space="preserve"> </w:t>
      </w:r>
      <w:r w:rsidRPr="008B746D">
        <w:rPr>
          <w:rFonts w:ascii="Garamond" w:hAnsi="Garamond"/>
        </w:rPr>
        <w:t xml:space="preserve">iscrizione: </w:t>
      </w:r>
      <w:r w:rsidRPr="008B746D">
        <w:rPr>
          <w:rFonts w:ascii="Garamond" w:hAnsi="Garamond"/>
          <w:u w:val="single"/>
        </w:rPr>
        <w:tab/>
      </w:r>
      <w:r w:rsidRPr="008B746D">
        <w:rPr>
          <w:rFonts w:ascii="Garamond" w:hAnsi="Garamond"/>
        </w:rPr>
        <w:t>anno</w:t>
      </w:r>
      <w:r w:rsidRPr="008B746D">
        <w:rPr>
          <w:rFonts w:ascii="Garamond" w:hAnsi="Garamond"/>
          <w:spacing w:val="-3"/>
        </w:rPr>
        <w:t xml:space="preserve"> </w:t>
      </w:r>
      <w:r w:rsidRPr="008B746D">
        <w:rPr>
          <w:rFonts w:ascii="Garamond" w:hAnsi="Garamond"/>
        </w:rPr>
        <w:t>iscrizione:</w:t>
      </w:r>
      <w:r w:rsidRPr="008B746D">
        <w:rPr>
          <w:rFonts w:ascii="Garamond" w:hAnsi="Garamond"/>
          <w:spacing w:val="-2"/>
        </w:rPr>
        <w:t xml:space="preserve"> </w:t>
      </w:r>
      <w:r w:rsidRPr="008B746D">
        <w:rPr>
          <w:rFonts w:ascii="Garamond" w:hAnsi="Garamond"/>
          <w:u w:val="single"/>
        </w:rPr>
        <w:tab/>
      </w:r>
      <w:r w:rsidRPr="008B746D">
        <w:rPr>
          <w:rFonts w:ascii="Garamond" w:hAnsi="Garamond"/>
        </w:rPr>
        <w:t>numero</w:t>
      </w:r>
      <w:r w:rsidRPr="008B746D">
        <w:rPr>
          <w:rFonts w:ascii="Garamond" w:hAnsi="Garamond"/>
          <w:spacing w:val="-2"/>
        </w:rPr>
        <w:t xml:space="preserve"> </w:t>
      </w:r>
      <w:r w:rsidRPr="008B746D">
        <w:rPr>
          <w:rFonts w:ascii="Garamond" w:hAnsi="Garamond"/>
        </w:rPr>
        <w:t>iscrizione:</w:t>
      </w:r>
      <w:r w:rsidRPr="008B746D">
        <w:rPr>
          <w:rFonts w:ascii="Garamond" w:hAnsi="Garamond"/>
          <w:spacing w:val="-2"/>
        </w:rPr>
        <w:t xml:space="preserve"> </w:t>
      </w:r>
      <w:r w:rsidRPr="008B746D">
        <w:rPr>
          <w:rFonts w:ascii="Garamond" w:hAnsi="Garamond"/>
          <w:u w:val="single"/>
        </w:rPr>
        <w:tab/>
      </w:r>
    </w:p>
    <w:p w14:paraId="02786DB4" w14:textId="77777777" w:rsidR="00623D08" w:rsidRPr="008B746D" w:rsidRDefault="00623D08">
      <w:pPr>
        <w:pStyle w:val="Corpotesto"/>
        <w:spacing w:before="5"/>
        <w:rPr>
          <w:rFonts w:ascii="Garamond" w:hAnsi="Garamond"/>
        </w:rPr>
      </w:pPr>
    </w:p>
    <w:p w14:paraId="61153E12" w14:textId="77777777" w:rsidR="00623D08" w:rsidRPr="008B746D" w:rsidRDefault="00FB4965">
      <w:pPr>
        <w:pStyle w:val="Corpotesto"/>
        <w:tabs>
          <w:tab w:val="left" w:pos="10290"/>
        </w:tabs>
        <w:ind w:left="199"/>
        <w:rPr>
          <w:rFonts w:ascii="Garamond" w:hAnsi="Garamond"/>
        </w:rPr>
      </w:pPr>
      <w:r w:rsidRPr="008B746D">
        <w:rPr>
          <w:rFonts w:ascii="Garamond" w:hAnsi="Garamond"/>
        </w:rPr>
        <w:t xml:space="preserve">attività: </w:t>
      </w:r>
      <w:r w:rsidRPr="008B746D">
        <w:rPr>
          <w:rFonts w:ascii="Garamond" w:hAnsi="Garamond"/>
          <w:u w:val="single"/>
        </w:rPr>
        <w:tab/>
      </w:r>
    </w:p>
    <w:p w14:paraId="06FB34C7" w14:textId="77777777" w:rsidR="00623D08" w:rsidRPr="008B746D" w:rsidRDefault="00623D08">
      <w:pPr>
        <w:pStyle w:val="Corpotesto"/>
        <w:spacing w:before="5"/>
        <w:rPr>
          <w:rFonts w:ascii="Garamond" w:hAnsi="Garamond"/>
        </w:rPr>
      </w:pPr>
    </w:p>
    <w:p w14:paraId="6E24608D" w14:textId="1A227788" w:rsidR="00623D08" w:rsidRPr="008B746D" w:rsidRDefault="00FB4965" w:rsidP="00EC561E">
      <w:pPr>
        <w:pStyle w:val="Paragrafoelenco"/>
        <w:numPr>
          <w:ilvl w:val="0"/>
          <w:numId w:val="2"/>
        </w:numPr>
        <w:tabs>
          <w:tab w:val="left" w:pos="480"/>
          <w:tab w:val="left" w:pos="482"/>
        </w:tabs>
        <w:spacing w:line="276" w:lineRule="auto"/>
        <w:ind w:right="336"/>
        <w:rPr>
          <w:rFonts w:ascii="Garamond" w:hAnsi="Garamond"/>
          <w:sz w:val="24"/>
          <w:szCs w:val="24"/>
        </w:rPr>
      </w:pPr>
      <w:r w:rsidRPr="008B746D">
        <w:rPr>
          <w:rFonts w:ascii="Garamond" w:hAnsi="Garamond"/>
          <w:sz w:val="24"/>
          <w:szCs w:val="24"/>
        </w:rPr>
        <w:t>aver</w:t>
      </w:r>
      <w:r w:rsidRPr="008B746D">
        <w:rPr>
          <w:rFonts w:ascii="Garamond" w:hAnsi="Garamond"/>
          <w:spacing w:val="40"/>
          <w:sz w:val="24"/>
          <w:szCs w:val="24"/>
        </w:rPr>
        <w:t xml:space="preserve"> </w:t>
      </w:r>
      <w:r w:rsidRPr="008B746D">
        <w:rPr>
          <w:rFonts w:ascii="Garamond" w:hAnsi="Garamond"/>
          <w:sz w:val="24"/>
          <w:szCs w:val="24"/>
        </w:rPr>
        <w:t>gestito</w:t>
      </w:r>
      <w:r w:rsidRPr="008B746D">
        <w:rPr>
          <w:rFonts w:ascii="Garamond" w:hAnsi="Garamond"/>
          <w:spacing w:val="40"/>
          <w:sz w:val="24"/>
          <w:szCs w:val="24"/>
        </w:rPr>
        <w:t xml:space="preserve"> </w:t>
      </w:r>
      <w:r w:rsidRPr="008B746D">
        <w:rPr>
          <w:rFonts w:ascii="Garamond" w:hAnsi="Garamond"/>
          <w:sz w:val="24"/>
          <w:szCs w:val="24"/>
        </w:rPr>
        <w:t>nell’ultimo</w:t>
      </w:r>
      <w:r w:rsidRPr="008B746D">
        <w:rPr>
          <w:rFonts w:ascii="Garamond" w:hAnsi="Garamond"/>
          <w:spacing w:val="40"/>
          <w:sz w:val="24"/>
          <w:szCs w:val="24"/>
        </w:rPr>
        <w:t xml:space="preserve"> </w:t>
      </w:r>
      <w:r w:rsidR="008B746D">
        <w:rPr>
          <w:rFonts w:ascii="Garamond" w:hAnsi="Garamond"/>
          <w:sz w:val="24"/>
          <w:szCs w:val="24"/>
        </w:rPr>
        <w:t>quinquennio</w:t>
      </w:r>
      <w:r w:rsidRPr="008B746D">
        <w:rPr>
          <w:rFonts w:ascii="Garamond" w:hAnsi="Garamond"/>
          <w:spacing w:val="40"/>
          <w:sz w:val="24"/>
          <w:szCs w:val="24"/>
        </w:rPr>
        <w:t xml:space="preserve"> </w:t>
      </w:r>
      <w:r w:rsidRPr="008B746D">
        <w:rPr>
          <w:rFonts w:ascii="Garamond" w:hAnsi="Garamond"/>
          <w:sz w:val="24"/>
          <w:szCs w:val="24"/>
        </w:rPr>
        <w:t>(202</w:t>
      </w:r>
      <w:r w:rsidR="008B746D">
        <w:rPr>
          <w:rFonts w:ascii="Garamond" w:hAnsi="Garamond"/>
          <w:sz w:val="24"/>
          <w:szCs w:val="24"/>
        </w:rPr>
        <w:t>0-2024</w:t>
      </w:r>
      <w:r w:rsidRPr="008B746D">
        <w:rPr>
          <w:rFonts w:ascii="Garamond" w:hAnsi="Garamond"/>
          <w:sz w:val="24"/>
          <w:szCs w:val="24"/>
        </w:rPr>
        <w:t>)</w:t>
      </w:r>
      <w:r w:rsidR="00EC561E" w:rsidRPr="00EC561E">
        <w:t xml:space="preserve"> </w:t>
      </w:r>
      <w:bookmarkStart w:id="0" w:name="_Hlk199927707"/>
      <w:r w:rsidR="00EC561E" w:rsidRPr="00E348BB">
        <w:rPr>
          <w:rFonts w:ascii="Garamond" w:hAnsi="Garamond"/>
          <w:highlight w:val="yellow"/>
        </w:rPr>
        <w:t xml:space="preserve">con attività continuativa, la gestione </w:t>
      </w:r>
      <w:r w:rsidR="00EC561E">
        <w:rPr>
          <w:rFonts w:ascii="Garamond" w:hAnsi="Garamond"/>
          <w:highlight w:val="yellow"/>
        </w:rPr>
        <w:t xml:space="preserve">di n. 25 impianti </w:t>
      </w:r>
      <w:r w:rsidR="00EC561E" w:rsidRPr="00E348BB">
        <w:rPr>
          <w:rFonts w:ascii="Garamond" w:hAnsi="Garamond"/>
          <w:highlight w:val="yellow"/>
        </w:rPr>
        <w:t>pubblicitaria in almeno n. 1 comune con oltre 50.000 abitanti.</w:t>
      </w:r>
      <w:bookmarkEnd w:id="0"/>
    </w:p>
    <w:p w14:paraId="0498EC26" w14:textId="77777777" w:rsidR="00623D08" w:rsidRPr="008B746D" w:rsidRDefault="00623D08">
      <w:pPr>
        <w:pStyle w:val="Corpotesto"/>
        <w:spacing w:before="12"/>
        <w:rPr>
          <w:rFonts w:ascii="Garamond" w:hAnsi="Garamond"/>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843"/>
        <w:gridCol w:w="3130"/>
        <w:gridCol w:w="2268"/>
      </w:tblGrid>
      <w:tr w:rsidR="00623D08" w:rsidRPr="008B746D" w14:paraId="32DFC4A3" w14:textId="77777777">
        <w:trPr>
          <w:trHeight w:val="395"/>
        </w:trPr>
        <w:tc>
          <w:tcPr>
            <w:tcW w:w="2972" w:type="dxa"/>
          </w:tcPr>
          <w:p w14:paraId="79A82912" w14:textId="77777777" w:rsidR="00623D08" w:rsidRPr="008B746D" w:rsidRDefault="00FB4965">
            <w:pPr>
              <w:pStyle w:val="TableParagraph"/>
              <w:spacing w:before="59"/>
              <w:ind w:left="8"/>
              <w:jc w:val="center"/>
              <w:rPr>
                <w:rFonts w:ascii="Garamond" w:hAnsi="Garamond"/>
                <w:i/>
                <w:sz w:val="24"/>
                <w:szCs w:val="24"/>
              </w:rPr>
            </w:pPr>
            <w:r w:rsidRPr="008B746D">
              <w:rPr>
                <w:rFonts w:ascii="Garamond" w:hAnsi="Garamond"/>
                <w:i/>
                <w:spacing w:val="-2"/>
                <w:sz w:val="24"/>
                <w:szCs w:val="24"/>
              </w:rPr>
              <w:t>Comune</w:t>
            </w:r>
          </w:p>
        </w:tc>
        <w:tc>
          <w:tcPr>
            <w:tcW w:w="1843" w:type="dxa"/>
          </w:tcPr>
          <w:p w14:paraId="433C8B61" w14:textId="77777777" w:rsidR="00623D08" w:rsidRPr="008B746D" w:rsidRDefault="00FB4965">
            <w:pPr>
              <w:pStyle w:val="TableParagraph"/>
              <w:spacing w:before="59"/>
              <w:ind w:left="131"/>
              <w:rPr>
                <w:rFonts w:ascii="Garamond" w:hAnsi="Garamond"/>
                <w:i/>
                <w:sz w:val="24"/>
                <w:szCs w:val="24"/>
              </w:rPr>
            </w:pPr>
            <w:r w:rsidRPr="008B746D">
              <w:rPr>
                <w:rFonts w:ascii="Garamond" w:hAnsi="Garamond"/>
                <w:i/>
                <w:sz w:val="24"/>
                <w:szCs w:val="24"/>
              </w:rPr>
              <w:t>Numero</w:t>
            </w:r>
            <w:r w:rsidRPr="008B746D">
              <w:rPr>
                <w:rFonts w:ascii="Garamond" w:hAnsi="Garamond"/>
                <w:i/>
                <w:spacing w:val="-2"/>
                <w:sz w:val="24"/>
                <w:szCs w:val="24"/>
              </w:rPr>
              <w:t xml:space="preserve"> abitanti</w:t>
            </w:r>
          </w:p>
        </w:tc>
        <w:tc>
          <w:tcPr>
            <w:tcW w:w="3130" w:type="dxa"/>
          </w:tcPr>
          <w:p w14:paraId="04BBDB30" w14:textId="1CEBC71F" w:rsidR="00623D08" w:rsidRPr="008B746D" w:rsidRDefault="00EC561E">
            <w:pPr>
              <w:pStyle w:val="TableParagraph"/>
              <w:spacing w:before="59"/>
              <w:ind w:left="574"/>
              <w:rPr>
                <w:rFonts w:ascii="Garamond" w:hAnsi="Garamond"/>
                <w:i/>
                <w:sz w:val="24"/>
                <w:szCs w:val="24"/>
              </w:rPr>
            </w:pPr>
            <w:r>
              <w:rPr>
                <w:rFonts w:ascii="Garamond" w:hAnsi="Garamond"/>
                <w:i/>
                <w:sz w:val="24"/>
                <w:szCs w:val="24"/>
              </w:rPr>
              <w:t>Dettaglio impianti in gestione</w:t>
            </w:r>
          </w:p>
        </w:tc>
        <w:tc>
          <w:tcPr>
            <w:tcW w:w="2268" w:type="dxa"/>
          </w:tcPr>
          <w:p w14:paraId="35D476D6" w14:textId="77777777" w:rsidR="00623D08" w:rsidRPr="008B746D" w:rsidRDefault="00FB4965">
            <w:pPr>
              <w:pStyle w:val="TableParagraph"/>
              <w:spacing w:before="59"/>
              <w:ind w:left="183"/>
              <w:rPr>
                <w:rFonts w:ascii="Garamond" w:hAnsi="Garamond"/>
                <w:i/>
                <w:sz w:val="24"/>
                <w:szCs w:val="24"/>
              </w:rPr>
            </w:pPr>
            <w:r w:rsidRPr="008B746D">
              <w:rPr>
                <w:rFonts w:ascii="Garamond" w:hAnsi="Garamond"/>
                <w:i/>
                <w:sz w:val="24"/>
                <w:szCs w:val="24"/>
              </w:rPr>
              <w:t xml:space="preserve">Durata </w:t>
            </w:r>
            <w:r w:rsidRPr="008B746D">
              <w:rPr>
                <w:rFonts w:ascii="Garamond" w:hAnsi="Garamond"/>
                <w:i/>
                <w:spacing w:val="-2"/>
                <w:sz w:val="24"/>
                <w:szCs w:val="24"/>
              </w:rPr>
              <w:t>affidamento</w:t>
            </w:r>
          </w:p>
        </w:tc>
      </w:tr>
      <w:tr w:rsidR="00623D08" w:rsidRPr="008B746D" w14:paraId="7C7BC031" w14:textId="77777777">
        <w:trPr>
          <w:trHeight w:val="397"/>
        </w:trPr>
        <w:tc>
          <w:tcPr>
            <w:tcW w:w="2972" w:type="dxa"/>
          </w:tcPr>
          <w:p w14:paraId="4D877356" w14:textId="77777777" w:rsidR="00623D08" w:rsidRPr="008B746D" w:rsidRDefault="00623D08">
            <w:pPr>
              <w:pStyle w:val="TableParagraph"/>
              <w:rPr>
                <w:rFonts w:ascii="Garamond" w:hAnsi="Garamond"/>
                <w:sz w:val="24"/>
                <w:szCs w:val="24"/>
              </w:rPr>
            </w:pPr>
          </w:p>
        </w:tc>
        <w:tc>
          <w:tcPr>
            <w:tcW w:w="1843" w:type="dxa"/>
          </w:tcPr>
          <w:p w14:paraId="60608714" w14:textId="77777777" w:rsidR="00623D08" w:rsidRPr="008B746D" w:rsidRDefault="00623D08">
            <w:pPr>
              <w:pStyle w:val="TableParagraph"/>
              <w:rPr>
                <w:rFonts w:ascii="Garamond" w:hAnsi="Garamond"/>
                <w:sz w:val="24"/>
                <w:szCs w:val="24"/>
              </w:rPr>
            </w:pPr>
          </w:p>
        </w:tc>
        <w:tc>
          <w:tcPr>
            <w:tcW w:w="3130" w:type="dxa"/>
          </w:tcPr>
          <w:p w14:paraId="722AE620" w14:textId="77777777" w:rsidR="00623D08" w:rsidRPr="008B746D" w:rsidRDefault="00623D08">
            <w:pPr>
              <w:pStyle w:val="TableParagraph"/>
              <w:rPr>
                <w:rFonts w:ascii="Garamond" w:hAnsi="Garamond"/>
                <w:sz w:val="24"/>
                <w:szCs w:val="24"/>
              </w:rPr>
            </w:pPr>
          </w:p>
        </w:tc>
        <w:tc>
          <w:tcPr>
            <w:tcW w:w="2268" w:type="dxa"/>
          </w:tcPr>
          <w:p w14:paraId="72CB4DFC" w14:textId="77777777" w:rsidR="00623D08" w:rsidRPr="008B746D" w:rsidRDefault="00623D08">
            <w:pPr>
              <w:pStyle w:val="TableParagraph"/>
              <w:rPr>
                <w:rFonts w:ascii="Garamond" w:hAnsi="Garamond"/>
                <w:sz w:val="24"/>
                <w:szCs w:val="24"/>
              </w:rPr>
            </w:pPr>
          </w:p>
        </w:tc>
      </w:tr>
      <w:tr w:rsidR="00623D08" w:rsidRPr="008B746D" w14:paraId="1153E007" w14:textId="77777777">
        <w:trPr>
          <w:trHeight w:val="396"/>
        </w:trPr>
        <w:tc>
          <w:tcPr>
            <w:tcW w:w="2972" w:type="dxa"/>
          </w:tcPr>
          <w:p w14:paraId="32891D8D" w14:textId="77777777" w:rsidR="00623D08" w:rsidRPr="008B746D" w:rsidRDefault="00623D08">
            <w:pPr>
              <w:pStyle w:val="TableParagraph"/>
              <w:rPr>
                <w:rFonts w:ascii="Garamond" w:hAnsi="Garamond"/>
                <w:sz w:val="24"/>
                <w:szCs w:val="24"/>
              </w:rPr>
            </w:pPr>
          </w:p>
        </w:tc>
        <w:tc>
          <w:tcPr>
            <w:tcW w:w="1843" w:type="dxa"/>
          </w:tcPr>
          <w:p w14:paraId="513F668A" w14:textId="77777777" w:rsidR="00623D08" w:rsidRPr="008B746D" w:rsidRDefault="00623D08">
            <w:pPr>
              <w:pStyle w:val="TableParagraph"/>
              <w:rPr>
                <w:rFonts w:ascii="Garamond" w:hAnsi="Garamond"/>
                <w:sz w:val="24"/>
                <w:szCs w:val="24"/>
              </w:rPr>
            </w:pPr>
          </w:p>
        </w:tc>
        <w:tc>
          <w:tcPr>
            <w:tcW w:w="3130" w:type="dxa"/>
          </w:tcPr>
          <w:p w14:paraId="084D9E71" w14:textId="77777777" w:rsidR="00623D08" w:rsidRPr="008B746D" w:rsidRDefault="00623D08">
            <w:pPr>
              <w:pStyle w:val="TableParagraph"/>
              <w:rPr>
                <w:rFonts w:ascii="Garamond" w:hAnsi="Garamond"/>
                <w:sz w:val="24"/>
                <w:szCs w:val="24"/>
              </w:rPr>
            </w:pPr>
          </w:p>
        </w:tc>
        <w:tc>
          <w:tcPr>
            <w:tcW w:w="2268" w:type="dxa"/>
          </w:tcPr>
          <w:p w14:paraId="24C41484" w14:textId="77777777" w:rsidR="00623D08" w:rsidRPr="008B746D" w:rsidRDefault="00623D08">
            <w:pPr>
              <w:pStyle w:val="TableParagraph"/>
              <w:rPr>
                <w:rFonts w:ascii="Garamond" w:hAnsi="Garamond"/>
                <w:sz w:val="24"/>
                <w:szCs w:val="24"/>
              </w:rPr>
            </w:pPr>
          </w:p>
        </w:tc>
      </w:tr>
      <w:tr w:rsidR="00623D08" w:rsidRPr="008B746D" w14:paraId="7900A624" w14:textId="77777777">
        <w:trPr>
          <w:trHeight w:val="398"/>
        </w:trPr>
        <w:tc>
          <w:tcPr>
            <w:tcW w:w="2972" w:type="dxa"/>
          </w:tcPr>
          <w:p w14:paraId="59C61860" w14:textId="77777777" w:rsidR="00623D08" w:rsidRPr="008B746D" w:rsidRDefault="00623D08">
            <w:pPr>
              <w:pStyle w:val="TableParagraph"/>
              <w:rPr>
                <w:rFonts w:ascii="Garamond" w:hAnsi="Garamond"/>
                <w:sz w:val="24"/>
                <w:szCs w:val="24"/>
              </w:rPr>
            </w:pPr>
          </w:p>
        </w:tc>
        <w:tc>
          <w:tcPr>
            <w:tcW w:w="1843" w:type="dxa"/>
          </w:tcPr>
          <w:p w14:paraId="1FA1FEAF" w14:textId="77777777" w:rsidR="00623D08" w:rsidRPr="008B746D" w:rsidRDefault="00623D08">
            <w:pPr>
              <w:pStyle w:val="TableParagraph"/>
              <w:rPr>
                <w:rFonts w:ascii="Garamond" w:hAnsi="Garamond"/>
                <w:sz w:val="24"/>
                <w:szCs w:val="24"/>
              </w:rPr>
            </w:pPr>
          </w:p>
        </w:tc>
        <w:tc>
          <w:tcPr>
            <w:tcW w:w="3130" w:type="dxa"/>
          </w:tcPr>
          <w:p w14:paraId="24B430F4" w14:textId="77777777" w:rsidR="00623D08" w:rsidRPr="008B746D" w:rsidRDefault="00623D08">
            <w:pPr>
              <w:pStyle w:val="TableParagraph"/>
              <w:rPr>
                <w:rFonts w:ascii="Garamond" w:hAnsi="Garamond"/>
                <w:sz w:val="24"/>
                <w:szCs w:val="24"/>
              </w:rPr>
            </w:pPr>
          </w:p>
        </w:tc>
        <w:tc>
          <w:tcPr>
            <w:tcW w:w="2268" w:type="dxa"/>
          </w:tcPr>
          <w:p w14:paraId="2FC6CF04" w14:textId="77777777" w:rsidR="00623D08" w:rsidRPr="008B746D" w:rsidRDefault="00623D08">
            <w:pPr>
              <w:pStyle w:val="TableParagraph"/>
              <w:rPr>
                <w:rFonts w:ascii="Garamond" w:hAnsi="Garamond"/>
                <w:sz w:val="24"/>
                <w:szCs w:val="24"/>
              </w:rPr>
            </w:pPr>
          </w:p>
        </w:tc>
      </w:tr>
    </w:tbl>
    <w:p w14:paraId="28F29D2E" w14:textId="77777777" w:rsidR="00623D08" w:rsidRPr="008B746D" w:rsidRDefault="00623D08">
      <w:pPr>
        <w:pStyle w:val="Corpotesto"/>
        <w:rPr>
          <w:rFonts w:ascii="Garamond" w:hAnsi="Garamond"/>
        </w:rPr>
      </w:pPr>
    </w:p>
    <w:p w14:paraId="7E84A8FA" w14:textId="77777777" w:rsidR="00623D08" w:rsidRPr="008B746D" w:rsidRDefault="00FB4965" w:rsidP="00EC561E">
      <w:pPr>
        <w:pStyle w:val="Paragrafoelenco"/>
        <w:numPr>
          <w:ilvl w:val="0"/>
          <w:numId w:val="5"/>
        </w:numPr>
        <w:spacing w:line="276" w:lineRule="auto"/>
        <w:ind w:right="337" w:hanging="436"/>
        <w:rPr>
          <w:rFonts w:ascii="Garamond" w:hAnsi="Garamond"/>
          <w:sz w:val="24"/>
          <w:szCs w:val="24"/>
        </w:rPr>
      </w:pPr>
      <w:r w:rsidRPr="008B746D">
        <w:rPr>
          <w:rFonts w:ascii="Garamond" w:hAnsi="Garamond"/>
          <w:sz w:val="24"/>
          <w:szCs w:val="24"/>
        </w:rPr>
        <w:t>di</w:t>
      </w:r>
      <w:r w:rsidRPr="008B746D">
        <w:rPr>
          <w:rFonts w:ascii="Garamond" w:hAnsi="Garamond"/>
          <w:spacing w:val="-3"/>
          <w:sz w:val="24"/>
          <w:szCs w:val="24"/>
        </w:rPr>
        <w:t xml:space="preserve"> </w:t>
      </w:r>
      <w:r w:rsidRPr="008B746D">
        <w:rPr>
          <w:rFonts w:ascii="Garamond" w:hAnsi="Garamond"/>
          <w:sz w:val="24"/>
          <w:szCs w:val="24"/>
        </w:rPr>
        <w:t>essere</w:t>
      </w:r>
      <w:r w:rsidRPr="008B746D">
        <w:rPr>
          <w:rFonts w:ascii="Garamond" w:hAnsi="Garamond"/>
          <w:spacing w:val="-3"/>
          <w:sz w:val="24"/>
          <w:szCs w:val="24"/>
        </w:rPr>
        <w:t xml:space="preserve"> </w:t>
      </w:r>
      <w:r w:rsidRPr="008B746D">
        <w:rPr>
          <w:rFonts w:ascii="Garamond" w:hAnsi="Garamond"/>
          <w:sz w:val="24"/>
          <w:szCs w:val="24"/>
        </w:rPr>
        <w:t>in</w:t>
      </w:r>
      <w:r w:rsidRPr="008B746D">
        <w:rPr>
          <w:rFonts w:ascii="Garamond" w:hAnsi="Garamond"/>
          <w:spacing w:val="-1"/>
          <w:sz w:val="24"/>
          <w:szCs w:val="24"/>
        </w:rPr>
        <w:t xml:space="preserve"> </w:t>
      </w:r>
      <w:r w:rsidRPr="008B746D">
        <w:rPr>
          <w:rFonts w:ascii="Garamond" w:hAnsi="Garamond"/>
          <w:sz w:val="24"/>
          <w:szCs w:val="24"/>
        </w:rPr>
        <w:t>possesso</w:t>
      </w:r>
      <w:r w:rsidRPr="008B746D">
        <w:rPr>
          <w:rFonts w:ascii="Garamond" w:hAnsi="Garamond"/>
          <w:spacing w:val="-1"/>
          <w:sz w:val="24"/>
          <w:szCs w:val="24"/>
        </w:rPr>
        <w:t xml:space="preserve"> </w:t>
      </w:r>
      <w:r w:rsidRPr="008B746D">
        <w:rPr>
          <w:rFonts w:ascii="Garamond" w:hAnsi="Garamond"/>
          <w:sz w:val="24"/>
          <w:szCs w:val="24"/>
        </w:rPr>
        <w:t>dei</w:t>
      </w:r>
      <w:r w:rsidRPr="008B746D">
        <w:rPr>
          <w:rFonts w:ascii="Garamond" w:hAnsi="Garamond"/>
          <w:spacing w:val="1"/>
          <w:sz w:val="24"/>
          <w:szCs w:val="24"/>
        </w:rPr>
        <w:t xml:space="preserve"> </w:t>
      </w:r>
      <w:r w:rsidRPr="008B746D">
        <w:rPr>
          <w:rFonts w:ascii="Garamond" w:hAnsi="Garamond"/>
          <w:sz w:val="24"/>
          <w:szCs w:val="24"/>
        </w:rPr>
        <w:t>requisiti</w:t>
      </w:r>
      <w:r w:rsidRPr="008B746D">
        <w:rPr>
          <w:rFonts w:ascii="Garamond" w:hAnsi="Garamond"/>
          <w:spacing w:val="-1"/>
          <w:sz w:val="24"/>
          <w:szCs w:val="24"/>
        </w:rPr>
        <w:t xml:space="preserve"> </w:t>
      </w:r>
      <w:r w:rsidRPr="008B746D">
        <w:rPr>
          <w:rFonts w:ascii="Garamond" w:hAnsi="Garamond"/>
          <w:sz w:val="24"/>
          <w:szCs w:val="24"/>
        </w:rPr>
        <w:t>di capacità</w:t>
      </w:r>
      <w:r w:rsidRPr="008B746D">
        <w:rPr>
          <w:rFonts w:ascii="Garamond" w:hAnsi="Garamond"/>
          <w:spacing w:val="-2"/>
          <w:sz w:val="24"/>
          <w:szCs w:val="24"/>
        </w:rPr>
        <w:t xml:space="preserve"> </w:t>
      </w:r>
      <w:r w:rsidRPr="008B746D">
        <w:rPr>
          <w:rFonts w:ascii="Garamond" w:hAnsi="Garamond"/>
          <w:sz w:val="24"/>
          <w:szCs w:val="24"/>
        </w:rPr>
        <w:t>economica</w:t>
      </w:r>
      <w:r w:rsidRPr="008B746D">
        <w:rPr>
          <w:rFonts w:ascii="Garamond" w:hAnsi="Garamond"/>
          <w:spacing w:val="-2"/>
          <w:sz w:val="24"/>
          <w:szCs w:val="24"/>
        </w:rPr>
        <w:t xml:space="preserve"> </w:t>
      </w:r>
      <w:r w:rsidRPr="008B746D">
        <w:rPr>
          <w:rFonts w:ascii="Garamond" w:hAnsi="Garamond"/>
          <w:sz w:val="24"/>
          <w:szCs w:val="24"/>
        </w:rPr>
        <w:t>e</w:t>
      </w:r>
      <w:r w:rsidRPr="008B746D">
        <w:rPr>
          <w:rFonts w:ascii="Garamond" w:hAnsi="Garamond"/>
          <w:spacing w:val="-2"/>
          <w:sz w:val="24"/>
          <w:szCs w:val="24"/>
        </w:rPr>
        <w:t xml:space="preserve"> </w:t>
      </w:r>
      <w:r w:rsidRPr="008B746D">
        <w:rPr>
          <w:rFonts w:ascii="Garamond" w:hAnsi="Garamond"/>
          <w:sz w:val="24"/>
          <w:szCs w:val="24"/>
        </w:rPr>
        <w:t>finanziaria</w:t>
      </w:r>
      <w:r w:rsidRPr="008B746D">
        <w:rPr>
          <w:rFonts w:ascii="Garamond" w:hAnsi="Garamond"/>
          <w:spacing w:val="5"/>
          <w:sz w:val="24"/>
          <w:szCs w:val="24"/>
        </w:rPr>
        <w:t xml:space="preserve"> </w:t>
      </w:r>
      <w:r w:rsidRPr="008B746D">
        <w:rPr>
          <w:rFonts w:ascii="Garamond" w:hAnsi="Garamond"/>
          <w:sz w:val="24"/>
          <w:szCs w:val="24"/>
        </w:rPr>
        <w:t>e,</w:t>
      </w:r>
      <w:r w:rsidRPr="008B746D">
        <w:rPr>
          <w:rFonts w:ascii="Garamond" w:hAnsi="Garamond"/>
          <w:spacing w:val="-1"/>
          <w:sz w:val="24"/>
          <w:szCs w:val="24"/>
        </w:rPr>
        <w:t xml:space="preserve"> </w:t>
      </w:r>
      <w:r w:rsidRPr="008B746D">
        <w:rPr>
          <w:rFonts w:ascii="Garamond" w:hAnsi="Garamond"/>
          <w:sz w:val="24"/>
          <w:szCs w:val="24"/>
        </w:rPr>
        <w:t xml:space="preserve">in </w:t>
      </w:r>
      <w:r w:rsidRPr="008B746D">
        <w:rPr>
          <w:rFonts w:ascii="Garamond" w:hAnsi="Garamond"/>
          <w:spacing w:val="-2"/>
          <w:sz w:val="24"/>
          <w:szCs w:val="24"/>
        </w:rPr>
        <w:t>particolare:</w:t>
      </w:r>
    </w:p>
    <w:p w14:paraId="205C6DA6" w14:textId="77777777" w:rsidR="00EC561E" w:rsidRDefault="00FB4965">
      <w:pPr>
        <w:pStyle w:val="Paragrafoelenco"/>
        <w:numPr>
          <w:ilvl w:val="1"/>
          <w:numId w:val="3"/>
        </w:numPr>
        <w:tabs>
          <w:tab w:val="left" w:pos="764"/>
          <w:tab w:val="left" w:pos="3141"/>
          <w:tab w:val="left" w:pos="3800"/>
          <w:tab w:val="left" w:pos="6742"/>
          <w:tab w:val="left" w:pos="7400"/>
          <w:tab w:val="left" w:pos="10340"/>
        </w:tabs>
        <w:spacing w:before="41" w:line="487" w:lineRule="auto"/>
        <w:ind w:right="282" w:firstLine="283"/>
        <w:jc w:val="left"/>
        <w:rPr>
          <w:rFonts w:ascii="Garamond" w:hAnsi="Garamond"/>
          <w:sz w:val="24"/>
          <w:szCs w:val="24"/>
        </w:rPr>
      </w:pPr>
      <w:r w:rsidRPr="008B746D">
        <w:rPr>
          <w:rFonts w:ascii="Garamond" w:hAnsi="Garamond"/>
          <w:sz w:val="24"/>
          <w:szCs w:val="24"/>
        </w:rPr>
        <w:t xml:space="preserve">fatturato globale dell’impresa negli ultimi tre esercizi pari al </w:t>
      </w:r>
      <w:r w:rsidR="00EC561E">
        <w:rPr>
          <w:rFonts w:ascii="Garamond" w:hAnsi="Garamond"/>
          <w:sz w:val="24"/>
          <w:szCs w:val="24"/>
        </w:rPr>
        <w:t>almeno 225.000€</w:t>
      </w:r>
    </w:p>
    <w:p w14:paraId="425372A9" w14:textId="14E73E77" w:rsidR="00623D08" w:rsidRPr="008B746D" w:rsidRDefault="00EC561E" w:rsidP="00EC561E">
      <w:pPr>
        <w:pStyle w:val="Paragrafoelenco"/>
        <w:tabs>
          <w:tab w:val="left" w:pos="764"/>
          <w:tab w:val="left" w:pos="3141"/>
          <w:tab w:val="left" w:pos="3800"/>
          <w:tab w:val="left" w:pos="6742"/>
          <w:tab w:val="left" w:pos="7400"/>
          <w:tab w:val="left" w:pos="10340"/>
        </w:tabs>
        <w:spacing w:before="41" w:line="487" w:lineRule="auto"/>
        <w:ind w:left="482" w:right="282" w:firstLine="0"/>
        <w:jc w:val="left"/>
        <w:rPr>
          <w:rFonts w:ascii="Garamond" w:hAnsi="Garamond"/>
          <w:sz w:val="24"/>
          <w:szCs w:val="24"/>
        </w:rPr>
      </w:pPr>
      <w:r>
        <w:rPr>
          <w:rFonts w:ascii="Garamond" w:hAnsi="Garamond"/>
          <w:sz w:val="24"/>
          <w:szCs w:val="24"/>
        </w:rPr>
        <w:tab/>
      </w:r>
      <w:r w:rsidR="00FB4965" w:rsidRPr="008B746D">
        <w:rPr>
          <w:rFonts w:ascii="Garamond" w:hAnsi="Garamond"/>
          <w:sz w:val="24"/>
          <w:szCs w:val="24"/>
        </w:rPr>
        <w:t xml:space="preserve">2022: </w:t>
      </w:r>
      <w:r w:rsidR="00FB4965" w:rsidRPr="008B746D">
        <w:rPr>
          <w:rFonts w:ascii="Garamond" w:hAnsi="Garamond"/>
          <w:sz w:val="24"/>
          <w:szCs w:val="24"/>
          <w:u w:val="single"/>
        </w:rPr>
        <w:tab/>
      </w:r>
      <w:r w:rsidR="00FB4965" w:rsidRPr="008B746D">
        <w:rPr>
          <w:rFonts w:ascii="Garamond" w:hAnsi="Garamond"/>
          <w:sz w:val="24"/>
          <w:szCs w:val="24"/>
        </w:rPr>
        <w:tab/>
        <w:t xml:space="preserve">2023: </w:t>
      </w:r>
      <w:r w:rsidR="00FB4965" w:rsidRPr="008B746D">
        <w:rPr>
          <w:rFonts w:ascii="Garamond" w:hAnsi="Garamond"/>
          <w:sz w:val="24"/>
          <w:szCs w:val="24"/>
          <w:u w:val="single"/>
        </w:rPr>
        <w:tab/>
      </w:r>
      <w:r w:rsidR="00FB4965" w:rsidRPr="008B746D">
        <w:rPr>
          <w:rFonts w:ascii="Garamond" w:hAnsi="Garamond"/>
          <w:sz w:val="24"/>
          <w:szCs w:val="24"/>
        </w:rPr>
        <w:tab/>
        <w:t xml:space="preserve">2024: </w:t>
      </w:r>
      <w:r w:rsidR="00FB4965" w:rsidRPr="008B746D">
        <w:rPr>
          <w:rFonts w:ascii="Garamond" w:hAnsi="Garamond"/>
          <w:sz w:val="24"/>
          <w:szCs w:val="24"/>
          <w:u w:val="single"/>
        </w:rPr>
        <w:tab/>
      </w:r>
    </w:p>
    <w:p w14:paraId="5E48365D" w14:textId="77777777" w:rsidR="00623D08" w:rsidRPr="008B746D" w:rsidRDefault="00FB4965">
      <w:pPr>
        <w:pStyle w:val="Paragrafoelenco"/>
        <w:numPr>
          <w:ilvl w:val="0"/>
          <w:numId w:val="3"/>
        </w:numPr>
        <w:tabs>
          <w:tab w:val="left" w:pos="765"/>
        </w:tabs>
        <w:ind w:left="765" w:hanging="566"/>
        <w:jc w:val="both"/>
        <w:rPr>
          <w:rFonts w:ascii="Garamond" w:hAnsi="Garamond"/>
          <w:sz w:val="24"/>
          <w:szCs w:val="24"/>
        </w:rPr>
      </w:pPr>
      <w:r w:rsidRPr="008B746D">
        <w:rPr>
          <w:rFonts w:ascii="Garamond" w:hAnsi="Garamond"/>
          <w:sz w:val="24"/>
          <w:szCs w:val="24"/>
        </w:rPr>
        <w:t>di</w:t>
      </w:r>
      <w:r w:rsidRPr="008B746D">
        <w:rPr>
          <w:rFonts w:ascii="Garamond" w:hAnsi="Garamond"/>
          <w:spacing w:val="-4"/>
          <w:sz w:val="24"/>
          <w:szCs w:val="24"/>
        </w:rPr>
        <w:t xml:space="preserve"> </w:t>
      </w:r>
      <w:r w:rsidRPr="008B746D">
        <w:rPr>
          <w:rFonts w:ascii="Garamond" w:hAnsi="Garamond"/>
          <w:sz w:val="24"/>
          <w:szCs w:val="24"/>
        </w:rPr>
        <w:t>essere</w:t>
      </w:r>
      <w:r w:rsidRPr="008B746D">
        <w:rPr>
          <w:rFonts w:ascii="Garamond" w:hAnsi="Garamond"/>
          <w:spacing w:val="-3"/>
          <w:sz w:val="24"/>
          <w:szCs w:val="24"/>
        </w:rPr>
        <w:t xml:space="preserve"> </w:t>
      </w:r>
      <w:r w:rsidRPr="008B746D">
        <w:rPr>
          <w:rFonts w:ascii="Garamond" w:hAnsi="Garamond"/>
          <w:sz w:val="24"/>
          <w:szCs w:val="24"/>
        </w:rPr>
        <w:t>in</w:t>
      </w:r>
      <w:r w:rsidRPr="008B746D">
        <w:rPr>
          <w:rFonts w:ascii="Garamond" w:hAnsi="Garamond"/>
          <w:spacing w:val="-1"/>
          <w:sz w:val="24"/>
          <w:szCs w:val="24"/>
        </w:rPr>
        <w:t xml:space="preserve"> </w:t>
      </w:r>
      <w:r w:rsidRPr="008B746D">
        <w:rPr>
          <w:rFonts w:ascii="Garamond" w:hAnsi="Garamond"/>
          <w:sz w:val="24"/>
          <w:szCs w:val="24"/>
        </w:rPr>
        <w:t>regola</w:t>
      </w:r>
      <w:r w:rsidRPr="008B746D">
        <w:rPr>
          <w:rFonts w:ascii="Garamond" w:hAnsi="Garamond"/>
          <w:spacing w:val="-1"/>
          <w:sz w:val="24"/>
          <w:szCs w:val="24"/>
        </w:rPr>
        <w:t xml:space="preserve"> </w:t>
      </w:r>
      <w:r w:rsidRPr="008B746D">
        <w:rPr>
          <w:rFonts w:ascii="Garamond" w:hAnsi="Garamond"/>
          <w:sz w:val="24"/>
          <w:szCs w:val="24"/>
        </w:rPr>
        <w:t>con</w:t>
      </w:r>
      <w:r w:rsidRPr="008B746D">
        <w:rPr>
          <w:rFonts w:ascii="Garamond" w:hAnsi="Garamond"/>
          <w:spacing w:val="-1"/>
          <w:sz w:val="24"/>
          <w:szCs w:val="24"/>
        </w:rPr>
        <w:t xml:space="preserve"> </w:t>
      </w:r>
      <w:r w:rsidRPr="008B746D">
        <w:rPr>
          <w:rFonts w:ascii="Garamond" w:hAnsi="Garamond"/>
          <w:sz w:val="24"/>
          <w:szCs w:val="24"/>
        </w:rPr>
        <w:t>il</w:t>
      </w:r>
      <w:r w:rsidRPr="008B746D">
        <w:rPr>
          <w:rFonts w:ascii="Garamond" w:hAnsi="Garamond"/>
          <w:spacing w:val="1"/>
          <w:sz w:val="24"/>
          <w:szCs w:val="24"/>
        </w:rPr>
        <w:t xml:space="preserve"> </w:t>
      </w:r>
      <w:r w:rsidRPr="008B746D">
        <w:rPr>
          <w:rFonts w:ascii="Garamond" w:hAnsi="Garamond"/>
          <w:sz w:val="24"/>
          <w:szCs w:val="24"/>
        </w:rPr>
        <w:t>versamento</w:t>
      </w:r>
      <w:r w:rsidRPr="008B746D">
        <w:rPr>
          <w:rFonts w:ascii="Garamond" w:hAnsi="Garamond"/>
          <w:spacing w:val="-1"/>
          <w:sz w:val="24"/>
          <w:szCs w:val="24"/>
        </w:rPr>
        <w:t xml:space="preserve"> </w:t>
      </w:r>
      <w:r w:rsidRPr="008B746D">
        <w:rPr>
          <w:rFonts w:ascii="Garamond" w:hAnsi="Garamond"/>
          <w:sz w:val="24"/>
          <w:szCs w:val="24"/>
        </w:rPr>
        <w:t>dei</w:t>
      </w:r>
      <w:r w:rsidRPr="008B746D">
        <w:rPr>
          <w:rFonts w:ascii="Garamond" w:hAnsi="Garamond"/>
          <w:spacing w:val="1"/>
          <w:sz w:val="24"/>
          <w:szCs w:val="24"/>
        </w:rPr>
        <w:t xml:space="preserve"> </w:t>
      </w:r>
      <w:r w:rsidRPr="008B746D">
        <w:rPr>
          <w:rFonts w:ascii="Garamond" w:hAnsi="Garamond"/>
          <w:sz w:val="24"/>
          <w:szCs w:val="24"/>
        </w:rPr>
        <w:t>contributi</w:t>
      </w:r>
      <w:r w:rsidRPr="008B746D">
        <w:rPr>
          <w:rFonts w:ascii="Garamond" w:hAnsi="Garamond"/>
          <w:spacing w:val="-1"/>
          <w:sz w:val="24"/>
          <w:szCs w:val="24"/>
        </w:rPr>
        <w:t xml:space="preserve"> </w:t>
      </w:r>
      <w:r w:rsidRPr="008B746D">
        <w:rPr>
          <w:rFonts w:ascii="Garamond" w:hAnsi="Garamond"/>
          <w:sz w:val="24"/>
          <w:szCs w:val="24"/>
        </w:rPr>
        <w:t>previdenziali</w:t>
      </w:r>
      <w:r w:rsidRPr="008B746D">
        <w:rPr>
          <w:rFonts w:ascii="Garamond" w:hAnsi="Garamond"/>
          <w:spacing w:val="-1"/>
          <w:sz w:val="24"/>
          <w:szCs w:val="24"/>
        </w:rPr>
        <w:t xml:space="preserve"> </w:t>
      </w:r>
      <w:r w:rsidRPr="008B746D">
        <w:rPr>
          <w:rFonts w:ascii="Garamond" w:hAnsi="Garamond"/>
          <w:sz w:val="24"/>
          <w:szCs w:val="24"/>
        </w:rPr>
        <w:t xml:space="preserve">ed </w:t>
      </w:r>
      <w:r w:rsidRPr="008B746D">
        <w:rPr>
          <w:rFonts w:ascii="Garamond" w:hAnsi="Garamond"/>
          <w:spacing w:val="-2"/>
          <w:sz w:val="24"/>
          <w:szCs w:val="24"/>
        </w:rPr>
        <w:t>assistenziali;</w:t>
      </w:r>
    </w:p>
    <w:p w14:paraId="135A890C" w14:textId="77777777" w:rsidR="00623D08" w:rsidRPr="008B746D" w:rsidRDefault="00FB4965">
      <w:pPr>
        <w:pStyle w:val="Paragrafoelenco"/>
        <w:numPr>
          <w:ilvl w:val="0"/>
          <w:numId w:val="3"/>
        </w:numPr>
        <w:tabs>
          <w:tab w:val="left" w:pos="764"/>
          <w:tab w:val="left" w:pos="766"/>
        </w:tabs>
        <w:spacing w:before="36" w:line="276" w:lineRule="auto"/>
        <w:ind w:right="345"/>
        <w:jc w:val="both"/>
        <w:rPr>
          <w:rFonts w:ascii="Garamond" w:hAnsi="Garamond"/>
          <w:sz w:val="24"/>
          <w:szCs w:val="24"/>
        </w:rPr>
      </w:pPr>
      <w:r w:rsidRPr="008B746D">
        <w:rPr>
          <w:rFonts w:ascii="Garamond" w:hAnsi="Garamond"/>
          <w:sz w:val="24"/>
          <w:szCs w:val="24"/>
        </w:rPr>
        <w:t>di</w:t>
      </w:r>
      <w:r w:rsidRPr="008B746D">
        <w:rPr>
          <w:rFonts w:ascii="Garamond" w:hAnsi="Garamond"/>
          <w:spacing w:val="-10"/>
          <w:sz w:val="24"/>
          <w:szCs w:val="24"/>
        </w:rPr>
        <w:t xml:space="preserve"> </w:t>
      </w:r>
      <w:r w:rsidRPr="008B746D">
        <w:rPr>
          <w:rFonts w:ascii="Garamond" w:hAnsi="Garamond"/>
          <w:sz w:val="24"/>
          <w:szCs w:val="24"/>
        </w:rPr>
        <w:t>aver</w:t>
      </w:r>
      <w:r w:rsidRPr="008B746D">
        <w:rPr>
          <w:rFonts w:ascii="Garamond" w:hAnsi="Garamond"/>
          <w:spacing w:val="-10"/>
          <w:sz w:val="24"/>
          <w:szCs w:val="24"/>
        </w:rPr>
        <w:t xml:space="preserve"> </w:t>
      </w:r>
      <w:r w:rsidRPr="008B746D">
        <w:rPr>
          <w:rFonts w:ascii="Garamond" w:hAnsi="Garamond"/>
          <w:sz w:val="24"/>
          <w:szCs w:val="24"/>
        </w:rPr>
        <w:t>preso</w:t>
      </w:r>
      <w:r w:rsidRPr="008B746D">
        <w:rPr>
          <w:rFonts w:ascii="Garamond" w:hAnsi="Garamond"/>
          <w:spacing w:val="-8"/>
          <w:sz w:val="24"/>
          <w:szCs w:val="24"/>
        </w:rPr>
        <w:t xml:space="preserve"> </w:t>
      </w:r>
      <w:r w:rsidRPr="008B746D">
        <w:rPr>
          <w:rFonts w:ascii="Garamond" w:hAnsi="Garamond"/>
          <w:sz w:val="24"/>
          <w:szCs w:val="24"/>
        </w:rPr>
        <w:t>esatta</w:t>
      </w:r>
      <w:r w:rsidRPr="008B746D">
        <w:rPr>
          <w:rFonts w:ascii="Garamond" w:hAnsi="Garamond"/>
          <w:spacing w:val="-11"/>
          <w:sz w:val="24"/>
          <w:szCs w:val="24"/>
        </w:rPr>
        <w:t xml:space="preserve"> </w:t>
      </w:r>
      <w:r w:rsidRPr="008B746D">
        <w:rPr>
          <w:rFonts w:ascii="Garamond" w:hAnsi="Garamond"/>
          <w:sz w:val="24"/>
          <w:szCs w:val="24"/>
        </w:rPr>
        <w:t>cognizione</w:t>
      </w:r>
      <w:r w:rsidRPr="008B746D">
        <w:rPr>
          <w:rFonts w:ascii="Garamond" w:hAnsi="Garamond"/>
          <w:spacing w:val="-10"/>
          <w:sz w:val="24"/>
          <w:szCs w:val="24"/>
        </w:rPr>
        <w:t xml:space="preserve"> </w:t>
      </w:r>
      <w:r w:rsidRPr="008B746D">
        <w:rPr>
          <w:rFonts w:ascii="Garamond" w:hAnsi="Garamond"/>
          <w:sz w:val="24"/>
          <w:szCs w:val="24"/>
        </w:rPr>
        <w:t>della</w:t>
      </w:r>
      <w:r w:rsidRPr="008B746D">
        <w:rPr>
          <w:rFonts w:ascii="Garamond" w:hAnsi="Garamond"/>
          <w:spacing w:val="-11"/>
          <w:sz w:val="24"/>
          <w:szCs w:val="24"/>
        </w:rPr>
        <w:t xml:space="preserve"> </w:t>
      </w:r>
      <w:r w:rsidRPr="008B746D">
        <w:rPr>
          <w:rFonts w:ascii="Garamond" w:hAnsi="Garamond"/>
          <w:sz w:val="24"/>
          <w:szCs w:val="24"/>
        </w:rPr>
        <w:t>natura</w:t>
      </w:r>
      <w:r w:rsidRPr="008B746D">
        <w:rPr>
          <w:rFonts w:ascii="Garamond" w:hAnsi="Garamond"/>
          <w:spacing w:val="-11"/>
          <w:sz w:val="24"/>
          <w:szCs w:val="24"/>
        </w:rPr>
        <w:t xml:space="preserve"> </w:t>
      </w:r>
      <w:r w:rsidRPr="008B746D">
        <w:rPr>
          <w:rFonts w:ascii="Garamond" w:hAnsi="Garamond"/>
          <w:sz w:val="24"/>
          <w:szCs w:val="24"/>
        </w:rPr>
        <w:t>del</w:t>
      </w:r>
      <w:r w:rsidRPr="008B746D">
        <w:rPr>
          <w:rFonts w:ascii="Garamond" w:hAnsi="Garamond"/>
          <w:spacing w:val="-10"/>
          <w:sz w:val="24"/>
          <w:szCs w:val="24"/>
        </w:rPr>
        <w:t xml:space="preserve"> </w:t>
      </w:r>
      <w:r w:rsidRPr="008B746D">
        <w:rPr>
          <w:rFonts w:ascii="Garamond" w:hAnsi="Garamond"/>
          <w:sz w:val="24"/>
          <w:szCs w:val="24"/>
        </w:rPr>
        <w:t>servizio</w:t>
      </w:r>
      <w:r w:rsidRPr="008B746D">
        <w:rPr>
          <w:rFonts w:ascii="Garamond" w:hAnsi="Garamond"/>
          <w:spacing w:val="-10"/>
          <w:sz w:val="24"/>
          <w:szCs w:val="24"/>
        </w:rPr>
        <w:t xml:space="preserve"> </w:t>
      </w:r>
      <w:r w:rsidRPr="008B746D">
        <w:rPr>
          <w:rFonts w:ascii="Garamond" w:hAnsi="Garamond"/>
          <w:sz w:val="24"/>
          <w:szCs w:val="24"/>
        </w:rPr>
        <w:t>e</w:t>
      </w:r>
      <w:r w:rsidRPr="008B746D">
        <w:rPr>
          <w:rFonts w:ascii="Garamond" w:hAnsi="Garamond"/>
          <w:spacing w:val="-11"/>
          <w:sz w:val="24"/>
          <w:szCs w:val="24"/>
        </w:rPr>
        <w:t xml:space="preserve"> </w:t>
      </w:r>
      <w:r w:rsidRPr="008B746D">
        <w:rPr>
          <w:rFonts w:ascii="Garamond" w:hAnsi="Garamond"/>
          <w:sz w:val="24"/>
          <w:szCs w:val="24"/>
        </w:rPr>
        <w:t>di</w:t>
      </w:r>
      <w:r w:rsidRPr="008B746D">
        <w:rPr>
          <w:rFonts w:ascii="Garamond" w:hAnsi="Garamond"/>
          <w:spacing w:val="-10"/>
          <w:sz w:val="24"/>
          <w:szCs w:val="24"/>
        </w:rPr>
        <w:t xml:space="preserve"> </w:t>
      </w:r>
      <w:r w:rsidRPr="008B746D">
        <w:rPr>
          <w:rFonts w:ascii="Garamond" w:hAnsi="Garamond"/>
          <w:sz w:val="24"/>
          <w:szCs w:val="24"/>
        </w:rPr>
        <w:t>tutte</w:t>
      </w:r>
      <w:r w:rsidRPr="008B746D">
        <w:rPr>
          <w:rFonts w:ascii="Garamond" w:hAnsi="Garamond"/>
          <w:spacing w:val="-10"/>
          <w:sz w:val="24"/>
          <w:szCs w:val="24"/>
        </w:rPr>
        <w:t xml:space="preserve"> </w:t>
      </w:r>
      <w:r w:rsidRPr="008B746D">
        <w:rPr>
          <w:rFonts w:ascii="Garamond" w:hAnsi="Garamond"/>
          <w:sz w:val="24"/>
          <w:szCs w:val="24"/>
        </w:rPr>
        <w:t>le</w:t>
      </w:r>
      <w:r w:rsidRPr="008B746D">
        <w:rPr>
          <w:rFonts w:ascii="Garamond" w:hAnsi="Garamond"/>
          <w:spacing w:val="-10"/>
          <w:sz w:val="24"/>
          <w:szCs w:val="24"/>
        </w:rPr>
        <w:t xml:space="preserve"> </w:t>
      </w:r>
      <w:r w:rsidRPr="008B746D">
        <w:rPr>
          <w:rFonts w:ascii="Garamond" w:hAnsi="Garamond"/>
          <w:sz w:val="24"/>
          <w:szCs w:val="24"/>
        </w:rPr>
        <w:t>circostanze</w:t>
      </w:r>
      <w:r w:rsidRPr="008B746D">
        <w:rPr>
          <w:rFonts w:ascii="Garamond" w:hAnsi="Garamond"/>
          <w:spacing w:val="-11"/>
          <w:sz w:val="24"/>
          <w:szCs w:val="24"/>
        </w:rPr>
        <w:t xml:space="preserve"> </w:t>
      </w:r>
      <w:r w:rsidRPr="008B746D">
        <w:rPr>
          <w:rFonts w:ascii="Garamond" w:hAnsi="Garamond"/>
          <w:sz w:val="24"/>
          <w:szCs w:val="24"/>
        </w:rPr>
        <w:t>generali</w:t>
      </w:r>
      <w:r w:rsidRPr="008B746D">
        <w:rPr>
          <w:rFonts w:ascii="Garamond" w:hAnsi="Garamond"/>
          <w:spacing w:val="-10"/>
          <w:sz w:val="24"/>
          <w:szCs w:val="24"/>
        </w:rPr>
        <w:t xml:space="preserve"> </w:t>
      </w:r>
      <w:r w:rsidRPr="008B746D">
        <w:rPr>
          <w:rFonts w:ascii="Garamond" w:hAnsi="Garamond"/>
          <w:sz w:val="24"/>
          <w:szCs w:val="24"/>
        </w:rPr>
        <w:t>e</w:t>
      </w:r>
      <w:r w:rsidRPr="008B746D">
        <w:rPr>
          <w:rFonts w:ascii="Garamond" w:hAnsi="Garamond"/>
          <w:spacing w:val="-11"/>
          <w:sz w:val="24"/>
          <w:szCs w:val="24"/>
        </w:rPr>
        <w:t xml:space="preserve"> </w:t>
      </w:r>
      <w:r w:rsidRPr="008B746D">
        <w:rPr>
          <w:rFonts w:ascii="Garamond" w:hAnsi="Garamond"/>
          <w:sz w:val="24"/>
          <w:szCs w:val="24"/>
        </w:rPr>
        <w:t>particolari che possono influire sulla sua esecuzione;</w:t>
      </w:r>
    </w:p>
    <w:p w14:paraId="13483D1F" w14:textId="77777777" w:rsidR="00623D08" w:rsidRPr="008B746D" w:rsidRDefault="00FB4965">
      <w:pPr>
        <w:pStyle w:val="Paragrafoelenco"/>
        <w:numPr>
          <w:ilvl w:val="0"/>
          <w:numId w:val="3"/>
        </w:numPr>
        <w:tabs>
          <w:tab w:val="left" w:pos="764"/>
        </w:tabs>
        <w:spacing w:before="2"/>
        <w:ind w:left="764" w:hanging="565"/>
        <w:jc w:val="both"/>
        <w:rPr>
          <w:rFonts w:ascii="Garamond" w:hAnsi="Garamond"/>
          <w:sz w:val="24"/>
          <w:szCs w:val="24"/>
        </w:rPr>
      </w:pPr>
      <w:r w:rsidRPr="008B746D">
        <w:rPr>
          <w:rFonts w:ascii="Garamond" w:hAnsi="Garamond"/>
          <w:sz w:val="24"/>
          <w:szCs w:val="24"/>
        </w:rPr>
        <w:t>di</w:t>
      </w:r>
      <w:r w:rsidRPr="008B746D">
        <w:rPr>
          <w:rFonts w:ascii="Garamond" w:hAnsi="Garamond"/>
          <w:spacing w:val="-3"/>
          <w:sz w:val="24"/>
          <w:szCs w:val="24"/>
        </w:rPr>
        <w:t xml:space="preserve"> </w:t>
      </w:r>
      <w:r w:rsidRPr="008B746D">
        <w:rPr>
          <w:rFonts w:ascii="Garamond" w:hAnsi="Garamond"/>
          <w:sz w:val="24"/>
          <w:szCs w:val="24"/>
        </w:rPr>
        <w:t>accettare,</w:t>
      </w:r>
      <w:r w:rsidRPr="008B746D">
        <w:rPr>
          <w:rFonts w:ascii="Garamond" w:hAnsi="Garamond"/>
          <w:spacing w:val="-1"/>
          <w:sz w:val="24"/>
          <w:szCs w:val="24"/>
        </w:rPr>
        <w:t xml:space="preserve"> </w:t>
      </w:r>
      <w:r w:rsidRPr="008B746D">
        <w:rPr>
          <w:rFonts w:ascii="Garamond" w:hAnsi="Garamond"/>
          <w:sz w:val="24"/>
          <w:szCs w:val="24"/>
        </w:rPr>
        <w:t>senza</w:t>
      </w:r>
      <w:r w:rsidRPr="008B746D">
        <w:rPr>
          <w:rFonts w:ascii="Garamond" w:hAnsi="Garamond"/>
          <w:spacing w:val="-1"/>
          <w:sz w:val="24"/>
          <w:szCs w:val="24"/>
        </w:rPr>
        <w:t xml:space="preserve"> </w:t>
      </w:r>
      <w:r w:rsidRPr="008B746D">
        <w:rPr>
          <w:rFonts w:ascii="Garamond" w:hAnsi="Garamond"/>
          <w:sz w:val="24"/>
          <w:szCs w:val="24"/>
        </w:rPr>
        <w:t>condizioni</w:t>
      </w:r>
      <w:r w:rsidRPr="008B746D">
        <w:rPr>
          <w:rFonts w:ascii="Garamond" w:hAnsi="Garamond"/>
          <w:spacing w:val="-1"/>
          <w:sz w:val="24"/>
          <w:szCs w:val="24"/>
        </w:rPr>
        <w:t xml:space="preserve"> </w:t>
      </w:r>
      <w:r w:rsidRPr="008B746D">
        <w:rPr>
          <w:rFonts w:ascii="Garamond" w:hAnsi="Garamond"/>
          <w:sz w:val="24"/>
          <w:szCs w:val="24"/>
        </w:rPr>
        <w:t>o</w:t>
      </w:r>
      <w:r w:rsidRPr="008B746D">
        <w:rPr>
          <w:rFonts w:ascii="Garamond" w:hAnsi="Garamond"/>
          <w:spacing w:val="-1"/>
          <w:sz w:val="24"/>
          <w:szCs w:val="24"/>
        </w:rPr>
        <w:t xml:space="preserve"> </w:t>
      </w:r>
      <w:r w:rsidRPr="008B746D">
        <w:rPr>
          <w:rFonts w:ascii="Garamond" w:hAnsi="Garamond"/>
          <w:sz w:val="24"/>
          <w:szCs w:val="24"/>
        </w:rPr>
        <w:t>riserva</w:t>
      </w:r>
      <w:r w:rsidRPr="008B746D">
        <w:rPr>
          <w:rFonts w:ascii="Garamond" w:hAnsi="Garamond"/>
          <w:spacing w:val="-2"/>
          <w:sz w:val="24"/>
          <w:szCs w:val="24"/>
        </w:rPr>
        <w:t xml:space="preserve"> </w:t>
      </w:r>
      <w:r w:rsidRPr="008B746D">
        <w:rPr>
          <w:rFonts w:ascii="Garamond" w:hAnsi="Garamond"/>
          <w:sz w:val="24"/>
          <w:szCs w:val="24"/>
        </w:rPr>
        <w:t>alcuna,</w:t>
      </w:r>
      <w:r w:rsidRPr="008B746D">
        <w:rPr>
          <w:rFonts w:ascii="Garamond" w:hAnsi="Garamond"/>
          <w:spacing w:val="-1"/>
          <w:sz w:val="24"/>
          <w:szCs w:val="24"/>
        </w:rPr>
        <w:t xml:space="preserve"> </w:t>
      </w:r>
      <w:r w:rsidRPr="008B746D">
        <w:rPr>
          <w:rFonts w:ascii="Garamond" w:hAnsi="Garamond"/>
          <w:sz w:val="24"/>
          <w:szCs w:val="24"/>
        </w:rPr>
        <w:t>tutte</w:t>
      </w:r>
      <w:r w:rsidRPr="008B746D">
        <w:rPr>
          <w:rFonts w:ascii="Garamond" w:hAnsi="Garamond"/>
          <w:spacing w:val="-1"/>
          <w:sz w:val="24"/>
          <w:szCs w:val="24"/>
        </w:rPr>
        <w:t xml:space="preserve"> </w:t>
      </w:r>
      <w:r w:rsidRPr="008B746D">
        <w:rPr>
          <w:rFonts w:ascii="Garamond" w:hAnsi="Garamond"/>
          <w:sz w:val="24"/>
          <w:szCs w:val="24"/>
        </w:rPr>
        <w:t>le</w:t>
      </w:r>
      <w:r w:rsidRPr="008B746D">
        <w:rPr>
          <w:rFonts w:ascii="Garamond" w:hAnsi="Garamond"/>
          <w:spacing w:val="-1"/>
          <w:sz w:val="24"/>
          <w:szCs w:val="24"/>
        </w:rPr>
        <w:t xml:space="preserve"> </w:t>
      </w:r>
      <w:r w:rsidRPr="008B746D">
        <w:rPr>
          <w:rFonts w:ascii="Garamond" w:hAnsi="Garamond"/>
          <w:sz w:val="24"/>
          <w:szCs w:val="24"/>
        </w:rPr>
        <w:t>condizioni</w:t>
      </w:r>
      <w:r w:rsidRPr="008B746D">
        <w:rPr>
          <w:rFonts w:ascii="Garamond" w:hAnsi="Garamond"/>
          <w:spacing w:val="-1"/>
          <w:sz w:val="24"/>
          <w:szCs w:val="24"/>
        </w:rPr>
        <w:t xml:space="preserve"> </w:t>
      </w:r>
      <w:r w:rsidRPr="008B746D">
        <w:rPr>
          <w:rFonts w:ascii="Garamond" w:hAnsi="Garamond"/>
          <w:sz w:val="24"/>
          <w:szCs w:val="24"/>
        </w:rPr>
        <w:t>contenute</w:t>
      </w:r>
      <w:r w:rsidRPr="008B746D">
        <w:rPr>
          <w:rFonts w:ascii="Garamond" w:hAnsi="Garamond"/>
          <w:spacing w:val="1"/>
          <w:sz w:val="24"/>
          <w:szCs w:val="24"/>
        </w:rPr>
        <w:t xml:space="preserve"> </w:t>
      </w:r>
      <w:r w:rsidRPr="008B746D">
        <w:rPr>
          <w:rFonts w:ascii="Garamond" w:hAnsi="Garamond"/>
          <w:spacing w:val="-2"/>
          <w:sz w:val="24"/>
          <w:szCs w:val="24"/>
        </w:rPr>
        <w:t>nell’avviso;</w:t>
      </w:r>
    </w:p>
    <w:p w14:paraId="555D84BC" w14:textId="411F99E3" w:rsidR="00623D08" w:rsidRPr="008B746D" w:rsidRDefault="00FB4965">
      <w:pPr>
        <w:pStyle w:val="Paragrafoelenco"/>
        <w:numPr>
          <w:ilvl w:val="0"/>
          <w:numId w:val="3"/>
        </w:numPr>
        <w:tabs>
          <w:tab w:val="left" w:pos="764"/>
          <w:tab w:val="left" w:pos="766"/>
        </w:tabs>
        <w:spacing w:before="41" w:line="276" w:lineRule="auto"/>
        <w:ind w:right="345"/>
        <w:jc w:val="both"/>
        <w:rPr>
          <w:rFonts w:ascii="Garamond" w:hAnsi="Garamond"/>
          <w:sz w:val="24"/>
          <w:szCs w:val="24"/>
        </w:rPr>
      </w:pPr>
      <w:r w:rsidRPr="008B746D">
        <w:rPr>
          <w:rFonts w:ascii="Garamond" w:hAnsi="Garamond"/>
          <w:sz w:val="24"/>
          <w:szCs w:val="24"/>
        </w:rPr>
        <w:t>di</w:t>
      </w:r>
      <w:r w:rsidRPr="008B746D">
        <w:rPr>
          <w:rFonts w:ascii="Garamond" w:hAnsi="Garamond"/>
          <w:spacing w:val="-15"/>
          <w:sz w:val="24"/>
          <w:szCs w:val="24"/>
        </w:rPr>
        <w:t xml:space="preserve"> </w:t>
      </w:r>
      <w:r w:rsidRPr="008B746D">
        <w:rPr>
          <w:rFonts w:ascii="Garamond" w:hAnsi="Garamond"/>
          <w:sz w:val="24"/>
          <w:szCs w:val="24"/>
        </w:rPr>
        <w:t>accettare</w:t>
      </w:r>
      <w:r w:rsidRPr="008B746D">
        <w:rPr>
          <w:rFonts w:ascii="Garamond" w:hAnsi="Garamond"/>
          <w:spacing w:val="-15"/>
          <w:sz w:val="24"/>
          <w:szCs w:val="24"/>
        </w:rPr>
        <w:t xml:space="preserve"> </w:t>
      </w:r>
      <w:r w:rsidRPr="008B746D">
        <w:rPr>
          <w:rFonts w:ascii="Garamond" w:hAnsi="Garamond"/>
          <w:sz w:val="24"/>
          <w:szCs w:val="24"/>
        </w:rPr>
        <w:t>ed</w:t>
      </w:r>
      <w:r w:rsidRPr="008B746D">
        <w:rPr>
          <w:rFonts w:ascii="Garamond" w:hAnsi="Garamond"/>
          <w:spacing w:val="-15"/>
          <w:sz w:val="24"/>
          <w:szCs w:val="24"/>
        </w:rPr>
        <w:t xml:space="preserve"> </w:t>
      </w:r>
      <w:r w:rsidRPr="008B746D">
        <w:rPr>
          <w:rFonts w:ascii="Garamond" w:hAnsi="Garamond"/>
          <w:sz w:val="24"/>
          <w:szCs w:val="24"/>
        </w:rPr>
        <w:t>essere</w:t>
      </w:r>
      <w:r w:rsidRPr="008B746D">
        <w:rPr>
          <w:rFonts w:ascii="Garamond" w:hAnsi="Garamond"/>
          <w:spacing w:val="-15"/>
          <w:sz w:val="24"/>
          <w:szCs w:val="24"/>
        </w:rPr>
        <w:t xml:space="preserve"> </w:t>
      </w:r>
      <w:r w:rsidRPr="008B746D">
        <w:rPr>
          <w:rFonts w:ascii="Garamond" w:hAnsi="Garamond"/>
          <w:sz w:val="24"/>
          <w:szCs w:val="24"/>
        </w:rPr>
        <w:t>a</w:t>
      </w:r>
      <w:r w:rsidRPr="008B746D">
        <w:rPr>
          <w:rFonts w:ascii="Garamond" w:hAnsi="Garamond"/>
          <w:spacing w:val="-15"/>
          <w:sz w:val="24"/>
          <w:szCs w:val="24"/>
        </w:rPr>
        <w:t xml:space="preserve"> </w:t>
      </w:r>
      <w:r w:rsidRPr="008B746D">
        <w:rPr>
          <w:rFonts w:ascii="Garamond" w:hAnsi="Garamond"/>
          <w:sz w:val="24"/>
          <w:szCs w:val="24"/>
        </w:rPr>
        <w:t>conoscenza</w:t>
      </w:r>
      <w:r w:rsidRPr="008B746D">
        <w:rPr>
          <w:rFonts w:ascii="Garamond" w:hAnsi="Garamond"/>
          <w:spacing w:val="-15"/>
          <w:sz w:val="24"/>
          <w:szCs w:val="24"/>
        </w:rPr>
        <w:t xml:space="preserve"> </w:t>
      </w:r>
      <w:r w:rsidRPr="008B746D">
        <w:rPr>
          <w:rFonts w:ascii="Garamond" w:hAnsi="Garamond"/>
          <w:sz w:val="24"/>
          <w:szCs w:val="24"/>
        </w:rPr>
        <w:t>che</w:t>
      </w:r>
      <w:r w:rsidRPr="008B746D">
        <w:rPr>
          <w:rFonts w:ascii="Garamond" w:hAnsi="Garamond"/>
          <w:spacing w:val="-15"/>
          <w:sz w:val="24"/>
          <w:szCs w:val="24"/>
        </w:rPr>
        <w:t xml:space="preserve"> </w:t>
      </w:r>
      <w:r w:rsidRPr="008B746D">
        <w:rPr>
          <w:rFonts w:ascii="Garamond" w:hAnsi="Garamond"/>
          <w:sz w:val="24"/>
          <w:szCs w:val="24"/>
        </w:rPr>
        <w:t>tale</w:t>
      </w:r>
      <w:r w:rsidRPr="008B746D">
        <w:rPr>
          <w:rFonts w:ascii="Garamond" w:hAnsi="Garamond"/>
          <w:spacing w:val="-15"/>
          <w:sz w:val="24"/>
          <w:szCs w:val="24"/>
        </w:rPr>
        <w:t xml:space="preserve"> </w:t>
      </w:r>
      <w:r w:rsidRPr="008B746D">
        <w:rPr>
          <w:rFonts w:ascii="Garamond" w:hAnsi="Garamond"/>
          <w:sz w:val="24"/>
          <w:szCs w:val="24"/>
        </w:rPr>
        <w:t>manifestazione</w:t>
      </w:r>
      <w:r w:rsidRPr="008B746D">
        <w:rPr>
          <w:rFonts w:ascii="Garamond" w:hAnsi="Garamond"/>
          <w:spacing w:val="-15"/>
          <w:sz w:val="24"/>
          <w:szCs w:val="24"/>
        </w:rPr>
        <w:t xml:space="preserve"> </w:t>
      </w:r>
      <w:r w:rsidRPr="008B746D">
        <w:rPr>
          <w:rFonts w:ascii="Garamond" w:hAnsi="Garamond"/>
          <w:sz w:val="24"/>
          <w:szCs w:val="24"/>
        </w:rPr>
        <w:t>potrebbe</w:t>
      </w:r>
      <w:r w:rsidRPr="008B746D">
        <w:rPr>
          <w:rFonts w:ascii="Garamond" w:hAnsi="Garamond"/>
          <w:spacing w:val="-15"/>
          <w:sz w:val="24"/>
          <w:szCs w:val="24"/>
        </w:rPr>
        <w:t xml:space="preserve"> </w:t>
      </w:r>
      <w:r w:rsidRPr="008B746D">
        <w:rPr>
          <w:rFonts w:ascii="Garamond" w:hAnsi="Garamond"/>
          <w:sz w:val="24"/>
          <w:szCs w:val="24"/>
        </w:rPr>
        <w:t>non</w:t>
      </w:r>
      <w:r w:rsidRPr="008B746D">
        <w:rPr>
          <w:rFonts w:ascii="Garamond" w:hAnsi="Garamond"/>
          <w:spacing w:val="-15"/>
          <w:sz w:val="24"/>
          <w:szCs w:val="24"/>
        </w:rPr>
        <w:t xml:space="preserve"> </w:t>
      </w:r>
      <w:r w:rsidRPr="008B746D">
        <w:rPr>
          <w:rFonts w:ascii="Garamond" w:hAnsi="Garamond"/>
          <w:sz w:val="24"/>
          <w:szCs w:val="24"/>
        </w:rPr>
        <w:t>condurre</w:t>
      </w:r>
      <w:r w:rsidRPr="008B746D">
        <w:rPr>
          <w:rFonts w:ascii="Garamond" w:hAnsi="Garamond"/>
          <w:spacing w:val="-15"/>
          <w:sz w:val="24"/>
          <w:szCs w:val="24"/>
        </w:rPr>
        <w:t xml:space="preserve"> </w:t>
      </w:r>
      <w:r w:rsidRPr="008B746D">
        <w:rPr>
          <w:rFonts w:ascii="Garamond" w:hAnsi="Garamond"/>
          <w:sz w:val="24"/>
          <w:szCs w:val="24"/>
        </w:rPr>
        <w:t>ad</w:t>
      </w:r>
      <w:r w:rsidRPr="008B746D">
        <w:rPr>
          <w:rFonts w:ascii="Garamond" w:hAnsi="Garamond"/>
          <w:spacing w:val="-15"/>
          <w:sz w:val="24"/>
          <w:szCs w:val="24"/>
        </w:rPr>
        <w:t xml:space="preserve"> </w:t>
      </w:r>
      <w:r w:rsidRPr="008B746D">
        <w:rPr>
          <w:rFonts w:ascii="Garamond" w:hAnsi="Garamond"/>
          <w:sz w:val="24"/>
          <w:szCs w:val="24"/>
        </w:rPr>
        <w:t>un</w:t>
      </w:r>
      <w:r w:rsidRPr="008B746D">
        <w:rPr>
          <w:rFonts w:ascii="Garamond" w:hAnsi="Garamond"/>
          <w:spacing w:val="-15"/>
          <w:sz w:val="24"/>
          <w:szCs w:val="24"/>
        </w:rPr>
        <w:t xml:space="preserve"> </w:t>
      </w:r>
      <w:r w:rsidRPr="008B746D">
        <w:rPr>
          <w:rFonts w:ascii="Garamond" w:hAnsi="Garamond"/>
          <w:sz w:val="24"/>
          <w:szCs w:val="24"/>
        </w:rPr>
        <w:t xml:space="preserve">affidamento dei servizi e che </w:t>
      </w:r>
      <w:r w:rsidR="00EC561E">
        <w:rPr>
          <w:rFonts w:ascii="Garamond" w:hAnsi="Garamond"/>
          <w:sz w:val="24"/>
          <w:szCs w:val="24"/>
        </w:rPr>
        <w:t>il Committente</w:t>
      </w:r>
      <w:r w:rsidRPr="008B746D">
        <w:rPr>
          <w:rFonts w:ascii="Garamond" w:hAnsi="Garamond"/>
          <w:sz w:val="24"/>
          <w:szCs w:val="24"/>
        </w:rPr>
        <w:t xml:space="preserve"> potrebbe interrompere in qualsiasi momento, per ragioni di sua esclusiva competenza, il procedimento avviato;</w:t>
      </w:r>
    </w:p>
    <w:p w14:paraId="7FB9FC28" w14:textId="77777777" w:rsidR="00623D08" w:rsidRPr="008B746D" w:rsidRDefault="00FB4965">
      <w:pPr>
        <w:pStyle w:val="Paragrafoelenco"/>
        <w:numPr>
          <w:ilvl w:val="0"/>
          <w:numId w:val="3"/>
        </w:numPr>
        <w:tabs>
          <w:tab w:val="left" w:pos="764"/>
          <w:tab w:val="left" w:pos="766"/>
        </w:tabs>
        <w:spacing w:before="1" w:line="276" w:lineRule="auto"/>
        <w:ind w:right="341"/>
        <w:jc w:val="both"/>
        <w:rPr>
          <w:rFonts w:ascii="Garamond" w:hAnsi="Garamond"/>
          <w:sz w:val="24"/>
          <w:szCs w:val="24"/>
        </w:rPr>
      </w:pPr>
      <w:r w:rsidRPr="008B746D">
        <w:rPr>
          <w:rFonts w:ascii="Garamond" w:hAnsi="Garamond"/>
          <w:sz w:val="24"/>
          <w:szCs w:val="24"/>
        </w:rPr>
        <w:t>di eleggere il seguente domicilio digitale e di obbligarsi a ricevere le comunicazioni di cui alla procedura di gara al medesimo indirizzo di posta elettronica certificata:</w:t>
      </w:r>
    </w:p>
    <w:p w14:paraId="1D0B7EE6" w14:textId="77777777" w:rsidR="00623D08" w:rsidRPr="008B746D" w:rsidRDefault="00FB4965">
      <w:pPr>
        <w:pStyle w:val="Corpotesto"/>
        <w:tabs>
          <w:tab w:val="left" w:pos="10268"/>
        </w:tabs>
        <w:spacing w:before="238"/>
        <w:ind w:left="766"/>
        <w:rPr>
          <w:rFonts w:ascii="Garamond" w:hAnsi="Garamond"/>
        </w:rPr>
      </w:pPr>
      <w:r w:rsidRPr="008B746D">
        <w:rPr>
          <w:rFonts w:ascii="Garamond" w:hAnsi="Garamond"/>
        </w:rPr>
        <w:t xml:space="preserve">PEC: </w:t>
      </w:r>
      <w:r w:rsidRPr="008B746D">
        <w:rPr>
          <w:rFonts w:ascii="Garamond" w:hAnsi="Garamond"/>
          <w:u w:val="single"/>
        </w:rPr>
        <w:tab/>
      </w:r>
    </w:p>
    <w:p w14:paraId="5D0FF47A" w14:textId="77777777" w:rsidR="00623D08" w:rsidRPr="008B746D" w:rsidRDefault="00623D08">
      <w:pPr>
        <w:pStyle w:val="Corpotesto"/>
        <w:spacing w:before="5"/>
        <w:rPr>
          <w:rFonts w:ascii="Garamond" w:hAnsi="Garamond"/>
        </w:rPr>
      </w:pPr>
    </w:p>
    <w:p w14:paraId="4822CBA1" w14:textId="77777777" w:rsidR="00623D08" w:rsidRPr="008B746D" w:rsidRDefault="00FB4965">
      <w:pPr>
        <w:pStyle w:val="Paragrafoelenco"/>
        <w:numPr>
          <w:ilvl w:val="0"/>
          <w:numId w:val="3"/>
        </w:numPr>
        <w:tabs>
          <w:tab w:val="left" w:pos="766"/>
        </w:tabs>
        <w:spacing w:line="276" w:lineRule="auto"/>
        <w:ind w:right="339"/>
        <w:rPr>
          <w:rFonts w:ascii="Garamond" w:hAnsi="Garamond"/>
          <w:sz w:val="24"/>
          <w:szCs w:val="24"/>
        </w:rPr>
      </w:pPr>
      <w:r w:rsidRPr="008B746D">
        <w:rPr>
          <w:rFonts w:ascii="Garamond" w:hAnsi="Garamond"/>
          <w:sz w:val="24"/>
          <w:szCs w:val="24"/>
        </w:rPr>
        <w:t>di</w:t>
      </w:r>
      <w:r w:rsidRPr="008B746D">
        <w:rPr>
          <w:rFonts w:ascii="Garamond" w:hAnsi="Garamond"/>
          <w:spacing w:val="-3"/>
          <w:sz w:val="24"/>
          <w:szCs w:val="24"/>
        </w:rPr>
        <w:t xml:space="preserve"> </w:t>
      </w:r>
      <w:r w:rsidRPr="008B746D">
        <w:rPr>
          <w:rFonts w:ascii="Garamond" w:hAnsi="Garamond"/>
          <w:sz w:val="24"/>
          <w:szCs w:val="24"/>
        </w:rPr>
        <w:t>essere</w:t>
      </w:r>
      <w:r w:rsidRPr="008B746D">
        <w:rPr>
          <w:rFonts w:ascii="Garamond" w:hAnsi="Garamond"/>
          <w:spacing w:val="-5"/>
          <w:sz w:val="24"/>
          <w:szCs w:val="24"/>
        </w:rPr>
        <w:t xml:space="preserve"> </w:t>
      </w:r>
      <w:r w:rsidRPr="008B746D">
        <w:rPr>
          <w:rFonts w:ascii="Garamond" w:hAnsi="Garamond"/>
          <w:sz w:val="24"/>
          <w:szCs w:val="24"/>
        </w:rPr>
        <w:t>a</w:t>
      </w:r>
      <w:r w:rsidRPr="008B746D">
        <w:rPr>
          <w:rFonts w:ascii="Garamond" w:hAnsi="Garamond"/>
          <w:spacing w:val="-4"/>
          <w:sz w:val="24"/>
          <w:szCs w:val="24"/>
        </w:rPr>
        <w:t xml:space="preserve"> </w:t>
      </w:r>
      <w:r w:rsidRPr="008B746D">
        <w:rPr>
          <w:rFonts w:ascii="Garamond" w:hAnsi="Garamond"/>
          <w:sz w:val="24"/>
          <w:szCs w:val="24"/>
        </w:rPr>
        <w:t>conoscenza</w:t>
      </w:r>
      <w:r w:rsidRPr="008B746D">
        <w:rPr>
          <w:rFonts w:ascii="Garamond" w:hAnsi="Garamond"/>
          <w:spacing w:val="-4"/>
          <w:sz w:val="24"/>
          <w:szCs w:val="24"/>
        </w:rPr>
        <w:t xml:space="preserve"> </w:t>
      </w:r>
      <w:r w:rsidRPr="008B746D">
        <w:rPr>
          <w:rFonts w:ascii="Garamond" w:hAnsi="Garamond"/>
          <w:sz w:val="24"/>
          <w:szCs w:val="24"/>
        </w:rPr>
        <w:t>che</w:t>
      </w:r>
      <w:r w:rsidRPr="008B746D">
        <w:rPr>
          <w:rFonts w:ascii="Garamond" w:hAnsi="Garamond"/>
          <w:spacing w:val="-4"/>
          <w:sz w:val="24"/>
          <w:szCs w:val="24"/>
        </w:rPr>
        <w:t xml:space="preserve"> </w:t>
      </w:r>
      <w:r w:rsidRPr="008B746D">
        <w:rPr>
          <w:rFonts w:ascii="Garamond" w:hAnsi="Garamond"/>
          <w:sz w:val="24"/>
          <w:szCs w:val="24"/>
        </w:rPr>
        <w:t>sui</w:t>
      </w:r>
      <w:r w:rsidRPr="008B746D">
        <w:rPr>
          <w:rFonts w:ascii="Garamond" w:hAnsi="Garamond"/>
          <w:spacing w:val="-3"/>
          <w:sz w:val="24"/>
          <w:szCs w:val="24"/>
        </w:rPr>
        <w:t xml:space="preserve"> </w:t>
      </w:r>
      <w:r w:rsidRPr="008B746D">
        <w:rPr>
          <w:rFonts w:ascii="Garamond" w:hAnsi="Garamond"/>
          <w:sz w:val="24"/>
          <w:szCs w:val="24"/>
        </w:rPr>
        <w:t>dati</w:t>
      </w:r>
      <w:r w:rsidRPr="008B746D">
        <w:rPr>
          <w:rFonts w:ascii="Garamond" w:hAnsi="Garamond"/>
          <w:spacing w:val="-3"/>
          <w:sz w:val="24"/>
          <w:szCs w:val="24"/>
        </w:rPr>
        <w:t xml:space="preserve"> </w:t>
      </w:r>
      <w:r w:rsidRPr="008B746D">
        <w:rPr>
          <w:rFonts w:ascii="Garamond" w:hAnsi="Garamond"/>
          <w:sz w:val="24"/>
          <w:szCs w:val="24"/>
        </w:rPr>
        <w:t>dichiarati</w:t>
      </w:r>
      <w:r w:rsidRPr="008B746D">
        <w:rPr>
          <w:rFonts w:ascii="Garamond" w:hAnsi="Garamond"/>
          <w:spacing w:val="-3"/>
          <w:sz w:val="24"/>
          <w:szCs w:val="24"/>
        </w:rPr>
        <w:t xml:space="preserve"> </w:t>
      </w:r>
      <w:r w:rsidRPr="008B746D">
        <w:rPr>
          <w:rFonts w:ascii="Garamond" w:hAnsi="Garamond"/>
          <w:sz w:val="24"/>
          <w:szCs w:val="24"/>
        </w:rPr>
        <w:t>potranno</w:t>
      </w:r>
      <w:r w:rsidRPr="008B746D">
        <w:rPr>
          <w:rFonts w:ascii="Garamond" w:hAnsi="Garamond"/>
          <w:spacing w:val="-3"/>
          <w:sz w:val="24"/>
          <w:szCs w:val="24"/>
        </w:rPr>
        <w:t xml:space="preserve"> </w:t>
      </w:r>
      <w:r w:rsidRPr="008B746D">
        <w:rPr>
          <w:rFonts w:ascii="Garamond" w:hAnsi="Garamond"/>
          <w:sz w:val="24"/>
          <w:szCs w:val="24"/>
        </w:rPr>
        <w:t>essere</w:t>
      </w:r>
      <w:r w:rsidRPr="008B746D">
        <w:rPr>
          <w:rFonts w:ascii="Garamond" w:hAnsi="Garamond"/>
          <w:spacing w:val="-4"/>
          <w:sz w:val="24"/>
          <w:szCs w:val="24"/>
        </w:rPr>
        <w:t xml:space="preserve"> </w:t>
      </w:r>
      <w:r w:rsidRPr="008B746D">
        <w:rPr>
          <w:rFonts w:ascii="Garamond" w:hAnsi="Garamond"/>
          <w:sz w:val="24"/>
          <w:szCs w:val="24"/>
        </w:rPr>
        <w:t>effettuati</w:t>
      </w:r>
      <w:r w:rsidRPr="008B746D">
        <w:rPr>
          <w:rFonts w:ascii="Garamond" w:hAnsi="Garamond"/>
          <w:spacing w:val="-3"/>
          <w:sz w:val="24"/>
          <w:szCs w:val="24"/>
        </w:rPr>
        <w:t xml:space="preserve"> </w:t>
      </w:r>
      <w:r w:rsidRPr="008B746D">
        <w:rPr>
          <w:rFonts w:ascii="Garamond" w:hAnsi="Garamond"/>
          <w:sz w:val="24"/>
          <w:szCs w:val="24"/>
        </w:rPr>
        <w:t>controlli</w:t>
      </w:r>
      <w:r w:rsidRPr="008B746D">
        <w:rPr>
          <w:rFonts w:ascii="Garamond" w:hAnsi="Garamond"/>
          <w:spacing w:val="-3"/>
          <w:sz w:val="24"/>
          <w:szCs w:val="24"/>
        </w:rPr>
        <w:t xml:space="preserve"> </w:t>
      </w:r>
      <w:r w:rsidRPr="008B746D">
        <w:rPr>
          <w:rFonts w:ascii="Garamond" w:hAnsi="Garamond"/>
          <w:sz w:val="24"/>
          <w:szCs w:val="24"/>
        </w:rPr>
        <w:t>ai</w:t>
      </w:r>
      <w:r w:rsidRPr="008B746D">
        <w:rPr>
          <w:rFonts w:ascii="Garamond" w:hAnsi="Garamond"/>
          <w:spacing w:val="-3"/>
          <w:sz w:val="24"/>
          <w:szCs w:val="24"/>
        </w:rPr>
        <w:t xml:space="preserve"> </w:t>
      </w:r>
      <w:r w:rsidRPr="008B746D">
        <w:rPr>
          <w:rFonts w:ascii="Garamond" w:hAnsi="Garamond"/>
          <w:sz w:val="24"/>
          <w:szCs w:val="24"/>
        </w:rPr>
        <w:t>sensi</w:t>
      </w:r>
      <w:r w:rsidRPr="008B746D">
        <w:rPr>
          <w:rFonts w:ascii="Garamond" w:hAnsi="Garamond"/>
          <w:spacing w:val="-3"/>
          <w:sz w:val="24"/>
          <w:szCs w:val="24"/>
        </w:rPr>
        <w:t xml:space="preserve"> </w:t>
      </w:r>
      <w:r w:rsidRPr="008B746D">
        <w:rPr>
          <w:rFonts w:ascii="Garamond" w:hAnsi="Garamond"/>
          <w:sz w:val="24"/>
          <w:szCs w:val="24"/>
        </w:rPr>
        <w:t>dell’art.</w:t>
      </w:r>
      <w:r w:rsidRPr="008B746D">
        <w:rPr>
          <w:rFonts w:ascii="Garamond" w:hAnsi="Garamond"/>
          <w:spacing w:val="-3"/>
          <w:sz w:val="24"/>
          <w:szCs w:val="24"/>
        </w:rPr>
        <w:t xml:space="preserve"> </w:t>
      </w:r>
      <w:r w:rsidRPr="008B746D">
        <w:rPr>
          <w:rFonts w:ascii="Garamond" w:hAnsi="Garamond"/>
          <w:sz w:val="24"/>
          <w:szCs w:val="24"/>
        </w:rPr>
        <w:t>71 del D.P.R. n. 445/2000;</w:t>
      </w:r>
    </w:p>
    <w:p w14:paraId="79EABB1F" w14:textId="0E3D1FD9" w:rsidR="00FB4965" w:rsidRDefault="00FB4965">
      <w:pPr>
        <w:rPr>
          <w:rFonts w:ascii="Garamond" w:hAnsi="Garamond"/>
          <w:sz w:val="24"/>
          <w:szCs w:val="24"/>
        </w:rPr>
      </w:pPr>
      <w:r>
        <w:rPr>
          <w:rFonts w:ascii="Garamond" w:hAnsi="Garamond"/>
          <w:sz w:val="24"/>
          <w:szCs w:val="24"/>
        </w:rPr>
        <w:br w:type="page"/>
      </w:r>
    </w:p>
    <w:p w14:paraId="3D199A16" w14:textId="20F1857D" w:rsidR="00623D08" w:rsidRPr="008B746D" w:rsidRDefault="00FB4965">
      <w:pPr>
        <w:pStyle w:val="Paragrafoelenco"/>
        <w:numPr>
          <w:ilvl w:val="0"/>
          <w:numId w:val="3"/>
        </w:numPr>
        <w:tabs>
          <w:tab w:val="left" w:pos="764"/>
          <w:tab w:val="left" w:pos="766"/>
        </w:tabs>
        <w:spacing w:before="76" w:line="276" w:lineRule="auto"/>
        <w:ind w:right="344"/>
        <w:jc w:val="both"/>
        <w:rPr>
          <w:rFonts w:ascii="Garamond" w:hAnsi="Garamond"/>
          <w:sz w:val="24"/>
          <w:szCs w:val="24"/>
        </w:rPr>
      </w:pPr>
      <w:r w:rsidRPr="008B746D">
        <w:rPr>
          <w:rFonts w:ascii="Garamond" w:hAnsi="Garamond"/>
          <w:sz w:val="24"/>
          <w:szCs w:val="24"/>
        </w:rPr>
        <w:lastRenderedPageBreak/>
        <w:t>di</w:t>
      </w:r>
      <w:r w:rsidRPr="008B746D">
        <w:rPr>
          <w:rFonts w:ascii="Garamond" w:hAnsi="Garamond"/>
          <w:spacing w:val="-4"/>
          <w:sz w:val="24"/>
          <w:szCs w:val="24"/>
        </w:rPr>
        <w:t xml:space="preserve"> </w:t>
      </w:r>
      <w:r w:rsidRPr="008B746D">
        <w:rPr>
          <w:rFonts w:ascii="Garamond" w:hAnsi="Garamond"/>
          <w:sz w:val="24"/>
          <w:szCs w:val="24"/>
        </w:rPr>
        <w:t>autorizzare</w:t>
      </w:r>
      <w:r w:rsidRPr="008B746D">
        <w:rPr>
          <w:rFonts w:ascii="Garamond" w:hAnsi="Garamond"/>
          <w:spacing w:val="-4"/>
          <w:sz w:val="24"/>
          <w:szCs w:val="24"/>
        </w:rPr>
        <w:t xml:space="preserve"> </w:t>
      </w:r>
      <w:r w:rsidR="00EC561E">
        <w:rPr>
          <w:rFonts w:ascii="Garamond" w:hAnsi="Garamond"/>
          <w:sz w:val="24"/>
          <w:szCs w:val="24"/>
        </w:rPr>
        <w:t>Pesaro Parcheggi Srl</w:t>
      </w:r>
      <w:r w:rsidRPr="008B746D">
        <w:rPr>
          <w:rFonts w:ascii="Garamond" w:hAnsi="Garamond"/>
          <w:spacing w:val="-3"/>
          <w:sz w:val="24"/>
          <w:szCs w:val="24"/>
        </w:rPr>
        <w:t xml:space="preserve"> </w:t>
      </w:r>
      <w:r w:rsidRPr="008B746D">
        <w:rPr>
          <w:rFonts w:ascii="Garamond" w:hAnsi="Garamond"/>
          <w:sz w:val="24"/>
          <w:szCs w:val="24"/>
        </w:rPr>
        <w:t>al</w:t>
      </w:r>
      <w:r w:rsidRPr="008B746D">
        <w:rPr>
          <w:rFonts w:ascii="Garamond" w:hAnsi="Garamond"/>
          <w:spacing w:val="-4"/>
          <w:sz w:val="24"/>
          <w:szCs w:val="24"/>
        </w:rPr>
        <w:t xml:space="preserve"> </w:t>
      </w:r>
      <w:r w:rsidRPr="008B746D">
        <w:rPr>
          <w:rFonts w:ascii="Garamond" w:hAnsi="Garamond"/>
          <w:sz w:val="24"/>
          <w:szCs w:val="24"/>
        </w:rPr>
        <w:t>trattamento</w:t>
      </w:r>
      <w:r w:rsidRPr="008B746D">
        <w:rPr>
          <w:rFonts w:ascii="Garamond" w:hAnsi="Garamond"/>
          <w:spacing w:val="-5"/>
          <w:sz w:val="24"/>
          <w:szCs w:val="24"/>
        </w:rPr>
        <w:t xml:space="preserve"> </w:t>
      </w:r>
      <w:r w:rsidRPr="008B746D">
        <w:rPr>
          <w:rFonts w:ascii="Garamond" w:hAnsi="Garamond"/>
          <w:sz w:val="24"/>
          <w:szCs w:val="24"/>
        </w:rPr>
        <w:t>dei</w:t>
      </w:r>
      <w:r w:rsidRPr="008B746D">
        <w:rPr>
          <w:rFonts w:ascii="Garamond" w:hAnsi="Garamond"/>
          <w:spacing w:val="-4"/>
          <w:sz w:val="24"/>
          <w:szCs w:val="24"/>
        </w:rPr>
        <w:t xml:space="preserve"> </w:t>
      </w:r>
      <w:r w:rsidRPr="008B746D">
        <w:rPr>
          <w:rFonts w:ascii="Garamond" w:hAnsi="Garamond"/>
          <w:sz w:val="24"/>
          <w:szCs w:val="24"/>
        </w:rPr>
        <w:t>dati,</w:t>
      </w:r>
      <w:r w:rsidRPr="008B746D">
        <w:rPr>
          <w:rFonts w:ascii="Garamond" w:hAnsi="Garamond"/>
          <w:spacing w:val="-2"/>
          <w:sz w:val="24"/>
          <w:szCs w:val="24"/>
        </w:rPr>
        <w:t xml:space="preserve"> </w:t>
      </w:r>
      <w:r w:rsidRPr="008B746D">
        <w:rPr>
          <w:rFonts w:ascii="Garamond" w:hAnsi="Garamond"/>
          <w:sz w:val="24"/>
          <w:szCs w:val="24"/>
        </w:rPr>
        <w:t>ai</w:t>
      </w:r>
      <w:r w:rsidRPr="008B746D">
        <w:rPr>
          <w:rFonts w:ascii="Garamond" w:hAnsi="Garamond"/>
          <w:spacing w:val="-4"/>
          <w:sz w:val="24"/>
          <w:szCs w:val="24"/>
        </w:rPr>
        <w:t xml:space="preserve"> </w:t>
      </w:r>
      <w:r w:rsidRPr="008B746D">
        <w:rPr>
          <w:rFonts w:ascii="Garamond" w:hAnsi="Garamond"/>
          <w:sz w:val="24"/>
          <w:szCs w:val="24"/>
        </w:rPr>
        <w:t>sensi</w:t>
      </w:r>
      <w:r w:rsidRPr="008B746D">
        <w:rPr>
          <w:rFonts w:ascii="Garamond" w:hAnsi="Garamond"/>
          <w:spacing w:val="-4"/>
          <w:sz w:val="24"/>
          <w:szCs w:val="24"/>
        </w:rPr>
        <w:t xml:space="preserve"> </w:t>
      </w:r>
      <w:r w:rsidRPr="008B746D">
        <w:rPr>
          <w:rFonts w:ascii="Garamond" w:hAnsi="Garamond"/>
          <w:sz w:val="24"/>
          <w:szCs w:val="24"/>
        </w:rPr>
        <w:t>e</w:t>
      </w:r>
      <w:r w:rsidRPr="008B746D">
        <w:rPr>
          <w:rFonts w:ascii="Garamond" w:hAnsi="Garamond"/>
          <w:spacing w:val="-6"/>
          <w:sz w:val="24"/>
          <w:szCs w:val="24"/>
        </w:rPr>
        <w:t xml:space="preserve"> </w:t>
      </w:r>
      <w:r w:rsidRPr="008B746D">
        <w:rPr>
          <w:rFonts w:ascii="Garamond" w:hAnsi="Garamond"/>
          <w:sz w:val="24"/>
          <w:szCs w:val="24"/>
        </w:rPr>
        <w:t>per</w:t>
      </w:r>
      <w:r w:rsidRPr="008B746D">
        <w:rPr>
          <w:rFonts w:ascii="Garamond" w:hAnsi="Garamond"/>
          <w:spacing w:val="-3"/>
          <w:sz w:val="24"/>
          <w:szCs w:val="24"/>
        </w:rPr>
        <w:t xml:space="preserve"> </w:t>
      </w:r>
      <w:r w:rsidRPr="008B746D">
        <w:rPr>
          <w:rFonts w:ascii="Garamond" w:hAnsi="Garamond"/>
          <w:sz w:val="24"/>
          <w:szCs w:val="24"/>
        </w:rPr>
        <w:t>gli</w:t>
      </w:r>
      <w:r w:rsidRPr="008B746D">
        <w:rPr>
          <w:rFonts w:ascii="Garamond" w:hAnsi="Garamond"/>
          <w:spacing w:val="-4"/>
          <w:sz w:val="24"/>
          <w:szCs w:val="24"/>
        </w:rPr>
        <w:t xml:space="preserve"> </w:t>
      </w:r>
      <w:r w:rsidRPr="008B746D">
        <w:rPr>
          <w:rFonts w:ascii="Garamond" w:hAnsi="Garamond"/>
          <w:sz w:val="24"/>
          <w:szCs w:val="24"/>
        </w:rPr>
        <w:t>effetti</w:t>
      </w:r>
      <w:r w:rsidRPr="008B746D">
        <w:rPr>
          <w:rFonts w:ascii="Garamond" w:hAnsi="Garamond"/>
          <w:spacing w:val="-4"/>
          <w:sz w:val="24"/>
          <w:szCs w:val="24"/>
        </w:rPr>
        <w:t xml:space="preserve"> </w:t>
      </w:r>
      <w:r w:rsidRPr="008B746D">
        <w:rPr>
          <w:rFonts w:ascii="Garamond" w:hAnsi="Garamond"/>
          <w:sz w:val="24"/>
          <w:szCs w:val="24"/>
        </w:rPr>
        <w:t>del</w:t>
      </w:r>
      <w:r w:rsidRPr="008B746D">
        <w:rPr>
          <w:rFonts w:ascii="Garamond" w:hAnsi="Garamond"/>
          <w:spacing w:val="-4"/>
          <w:sz w:val="24"/>
          <w:szCs w:val="24"/>
        </w:rPr>
        <w:t xml:space="preserve"> </w:t>
      </w:r>
      <w:r w:rsidRPr="008B746D">
        <w:rPr>
          <w:rFonts w:ascii="Garamond" w:hAnsi="Garamond"/>
          <w:sz w:val="24"/>
          <w:szCs w:val="24"/>
        </w:rPr>
        <w:t>D.Lgs.</w:t>
      </w:r>
      <w:r w:rsidRPr="008B746D">
        <w:rPr>
          <w:rFonts w:ascii="Garamond" w:hAnsi="Garamond"/>
          <w:spacing w:val="-5"/>
          <w:sz w:val="24"/>
          <w:szCs w:val="24"/>
        </w:rPr>
        <w:t xml:space="preserve"> </w:t>
      </w:r>
      <w:r w:rsidRPr="008B746D">
        <w:rPr>
          <w:rFonts w:ascii="Garamond" w:hAnsi="Garamond"/>
          <w:sz w:val="24"/>
          <w:szCs w:val="24"/>
        </w:rPr>
        <w:t>n.</w:t>
      </w:r>
      <w:r w:rsidRPr="008B746D">
        <w:rPr>
          <w:rFonts w:ascii="Garamond" w:hAnsi="Garamond"/>
          <w:spacing w:val="-5"/>
          <w:sz w:val="24"/>
          <w:szCs w:val="24"/>
        </w:rPr>
        <w:t xml:space="preserve"> </w:t>
      </w:r>
      <w:r w:rsidRPr="008B746D">
        <w:rPr>
          <w:rFonts w:ascii="Garamond" w:hAnsi="Garamond"/>
          <w:sz w:val="24"/>
          <w:szCs w:val="24"/>
        </w:rPr>
        <w:t>101/2018</w:t>
      </w:r>
      <w:r w:rsidRPr="008B746D">
        <w:rPr>
          <w:rFonts w:ascii="Garamond" w:hAnsi="Garamond"/>
          <w:spacing w:val="-4"/>
          <w:sz w:val="24"/>
          <w:szCs w:val="24"/>
        </w:rPr>
        <w:t xml:space="preserve"> </w:t>
      </w:r>
      <w:r w:rsidRPr="008B746D">
        <w:rPr>
          <w:rFonts w:ascii="Garamond" w:hAnsi="Garamond"/>
          <w:sz w:val="24"/>
          <w:szCs w:val="24"/>
        </w:rPr>
        <w:t>e</w:t>
      </w:r>
      <w:r w:rsidRPr="008B746D">
        <w:rPr>
          <w:rFonts w:ascii="Garamond" w:hAnsi="Garamond"/>
          <w:spacing w:val="-6"/>
          <w:sz w:val="24"/>
          <w:szCs w:val="24"/>
        </w:rPr>
        <w:t xml:space="preserve"> </w:t>
      </w:r>
      <w:r w:rsidRPr="008B746D">
        <w:rPr>
          <w:rFonts w:ascii="Garamond" w:hAnsi="Garamond"/>
          <w:sz w:val="24"/>
          <w:szCs w:val="24"/>
        </w:rPr>
        <w:t>per</w:t>
      </w:r>
      <w:r w:rsidRPr="008B746D">
        <w:rPr>
          <w:rFonts w:ascii="Garamond" w:hAnsi="Garamond"/>
          <w:spacing w:val="-6"/>
          <w:sz w:val="24"/>
          <w:szCs w:val="24"/>
        </w:rPr>
        <w:t xml:space="preserve"> </w:t>
      </w:r>
      <w:r w:rsidRPr="008B746D">
        <w:rPr>
          <w:rFonts w:ascii="Garamond" w:hAnsi="Garamond"/>
          <w:sz w:val="24"/>
          <w:szCs w:val="24"/>
        </w:rPr>
        <w:t>gli effetti del Regolamento (UE) 2016/679, ai soli fini della selezione, dell’eventuale affidamento e successive procedure richieste per legge;</w:t>
      </w:r>
    </w:p>
    <w:p w14:paraId="1A39015B" w14:textId="77777777" w:rsidR="00623D08" w:rsidRPr="008B746D" w:rsidRDefault="00FB4965">
      <w:pPr>
        <w:pStyle w:val="Paragrafoelenco"/>
        <w:numPr>
          <w:ilvl w:val="0"/>
          <w:numId w:val="3"/>
        </w:numPr>
        <w:tabs>
          <w:tab w:val="left" w:pos="764"/>
          <w:tab w:val="left" w:pos="766"/>
        </w:tabs>
        <w:spacing w:before="2" w:line="276" w:lineRule="auto"/>
        <w:ind w:right="340"/>
        <w:jc w:val="both"/>
        <w:rPr>
          <w:rFonts w:ascii="Garamond" w:hAnsi="Garamond"/>
          <w:sz w:val="24"/>
          <w:szCs w:val="24"/>
        </w:rPr>
      </w:pPr>
      <w:r w:rsidRPr="008B746D">
        <w:rPr>
          <w:rFonts w:ascii="Garamond" w:hAnsi="Garamond"/>
          <w:sz w:val="24"/>
          <w:szCs w:val="24"/>
        </w:rPr>
        <w:t xml:space="preserve">che i dati identificativi dei </w:t>
      </w:r>
      <w:r w:rsidRPr="008B746D">
        <w:rPr>
          <w:rFonts w:ascii="Garamond" w:hAnsi="Garamond"/>
          <w:b/>
          <w:sz w:val="24"/>
          <w:szCs w:val="24"/>
        </w:rPr>
        <w:t xml:space="preserve">soggetti di cui all’art. 94, comma 3 </w:t>
      </w:r>
      <w:r w:rsidRPr="008B746D">
        <w:rPr>
          <w:rFonts w:ascii="Garamond" w:hAnsi="Garamond"/>
          <w:sz w:val="24"/>
          <w:szCs w:val="24"/>
        </w:rPr>
        <w:t xml:space="preserve">del Codice risultano essere i </w:t>
      </w:r>
      <w:r w:rsidRPr="008B746D">
        <w:rPr>
          <w:rFonts w:ascii="Garamond" w:hAnsi="Garamond"/>
          <w:spacing w:val="-2"/>
          <w:sz w:val="24"/>
          <w:szCs w:val="24"/>
        </w:rPr>
        <w:t>seguenti:</w:t>
      </w:r>
    </w:p>
    <w:p w14:paraId="17F5BEDA" w14:textId="77777777" w:rsidR="00623D08" w:rsidRPr="008B746D" w:rsidRDefault="00FB4965">
      <w:pPr>
        <w:pStyle w:val="Paragrafoelenco"/>
        <w:numPr>
          <w:ilvl w:val="0"/>
          <w:numId w:val="2"/>
        </w:numPr>
        <w:tabs>
          <w:tab w:val="left" w:pos="625"/>
        </w:tabs>
        <w:spacing w:line="275" w:lineRule="exact"/>
        <w:ind w:left="625" w:hanging="426"/>
        <w:rPr>
          <w:rFonts w:ascii="Garamond" w:hAnsi="Garamond"/>
          <w:sz w:val="24"/>
          <w:szCs w:val="24"/>
        </w:rPr>
      </w:pPr>
      <w:r w:rsidRPr="008B746D">
        <w:rPr>
          <w:rFonts w:ascii="Garamond" w:hAnsi="Garamond"/>
          <w:sz w:val="24"/>
          <w:szCs w:val="24"/>
        </w:rPr>
        <w:t>attualmente</w:t>
      </w:r>
      <w:r w:rsidRPr="008B746D">
        <w:rPr>
          <w:rFonts w:ascii="Garamond" w:hAnsi="Garamond"/>
          <w:spacing w:val="-2"/>
          <w:sz w:val="24"/>
          <w:szCs w:val="24"/>
        </w:rPr>
        <w:t xml:space="preserve"> </w:t>
      </w:r>
      <w:r w:rsidRPr="008B746D">
        <w:rPr>
          <w:rFonts w:ascii="Garamond" w:hAnsi="Garamond"/>
          <w:sz w:val="24"/>
          <w:szCs w:val="24"/>
        </w:rPr>
        <w:t>in</w:t>
      </w:r>
      <w:r w:rsidRPr="008B746D">
        <w:rPr>
          <w:rFonts w:ascii="Garamond" w:hAnsi="Garamond"/>
          <w:spacing w:val="-1"/>
          <w:sz w:val="24"/>
          <w:szCs w:val="24"/>
        </w:rPr>
        <w:t xml:space="preserve"> </w:t>
      </w:r>
      <w:r w:rsidRPr="008B746D">
        <w:rPr>
          <w:rFonts w:ascii="Garamond" w:hAnsi="Garamond"/>
          <w:spacing w:val="-2"/>
          <w:sz w:val="24"/>
          <w:szCs w:val="24"/>
        </w:rPr>
        <w:t>carica:</w:t>
      </w:r>
    </w:p>
    <w:p w14:paraId="49A76CEA" w14:textId="77777777" w:rsidR="00623D08" w:rsidRPr="008B746D" w:rsidRDefault="00623D08">
      <w:pPr>
        <w:pStyle w:val="Corpotesto"/>
        <w:spacing w:before="51"/>
        <w:rPr>
          <w:rFonts w:ascii="Garamond" w:hAnsi="Garamond"/>
        </w:rPr>
      </w:pPr>
    </w:p>
    <w:tbl>
      <w:tblPr>
        <w:tblStyle w:val="TableNormal"/>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51"/>
      </w:tblGrid>
      <w:tr w:rsidR="00623D08" w:rsidRPr="008B746D" w14:paraId="01A70945" w14:textId="77777777">
        <w:trPr>
          <w:trHeight w:val="1587"/>
        </w:trPr>
        <w:tc>
          <w:tcPr>
            <w:tcW w:w="10351" w:type="dxa"/>
          </w:tcPr>
          <w:p w14:paraId="370A1DEE" w14:textId="77777777" w:rsidR="00623D08" w:rsidRPr="008B746D" w:rsidRDefault="00FB4965">
            <w:pPr>
              <w:pStyle w:val="TableParagraph"/>
              <w:tabs>
                <w:tab w:val="left" w:pos="2507"/>
                <w:tab w:val="left" w:pos="5912"/>
                <w:tab w:val="left" w:pos="9447"/>
                <w:tab w:val="left" w:pos="10127"/>
              </w:tabs>
              <w:spacing w:before="130" w:line="384" w:lineRule="auto"/>
              <w:ind w:left="76" w:right="119"/>
              <w:rPr>
                <w:rFonts w:ascii="Garamond" w:hAnsi="Garamond"/>
                <w:sz w:val="24"/>
                <w:szCs w:val="24"/>
              </w:rPr>
            </w:pPr>
            <w:r w:rsidRPr="008B746D">
              <w:rPr>
                <w:rFonts w:ascii="Garamond" w:hAnsi="Garamond"/>
                <w:sz w:val="24"/>
                <w:szCs w:val="24"/>
              </w:rPr>
              <w:t xml:space="preserve">Cognome e nome </w:t>
            </w:r>
            <w:r w:rsidRPr="008B746D">
              <w:rPr>
                <w:rFonts w:ascii="Garamond" w:hAnsi="Garamond"/>
                <w:sz w:val="24"/>
                <w:szCs w:val="24"/>
                <w:u w:val="single"/>
              </w:rPr>
              <w:tab/>
            </w:r>
            <w:r w:rsidRPr="008B746D">
              <w:rPr>
                <w:rFonts w:ascii="Garamond" w:hAnsi="Garamond"/>
                <w:sz w:val="24"/>
                <w:szCs w:val="24"/>
                <w:u w:val="single"/>
              </w:rPr>
              <w:tab/>
            </w:r>
            <w:r w:rsidRPr="008B746D">
              <w:rPr>
                <w:rFonts w:ascii="Garamond" w:hAnsi="Garamond"/>
                <w:sz w:val="24"/>
                <w:szCs w:val="24"/>
              </w:rPr>
              <w:t xml:space="preserve">nato a </w:t>
            </w:r>
            <w:r w:rsidRPr="008B746D">
              <w:rPr>
                <w:rFonts w:ascii="Garamond" w:hAnsi="Garamond"/>
                <w:sz w:val="24"/>
                <w:szCs w:val="24"/>
                <w:u w:val="single"/>
              </w:rPr>
              <w:tab/>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10"/>
                <w:sz w:val="24"/>
                <w:szCs w:val="24"/>
              </w:rPr>
              <w:t xml:space="preserve">) </w:t>
            </w:r>
            <w:r w:rsidRPr="008B746D">
              <w:rPr>
                <w:rFonts w:ascii="Garamond" w:hAnsi="Garamond"/>
                <w:spacing w:val="-5"/>
                <w:sz w:val="24"/>
                <w:szCs w:val="24"/>
              </w:rPr>
              <w:t>il</w:t>
            </w:r>
            <w:r w:rsidRPr="008B746D">
              <w:rPr>
                <w:rFonts w:ascii="Garamond" w:hAnsi="Garamond"/>
                <w:sz w:val="24"/>
                <w:szCs w:val="24"/>
              </w:rPr>
              <w:tab/>
              <w:t>residente</w:t>
            </w:r>
            <w:r w:rsidRPr="008B746D">
              <w:rPr>
                <w:rFonts w:ascii="Garamond" w:hAnsi="Garamond"/>
                <w:spacing w:val="5"/>
                <w:sz w:val="24"/>
                <w:szCs w:val="24"/>
              </w:rPr>
              <w:t xml:space="preserve"> </w:t>
            </w:r>
            <w:r w:rsidRPr="008B746D">
              <w:rPr>
                <w:rFonts w:ascii="Garamond" w:hAnsi="Garamond"/>
                <w:spacing w:val="-10"/>
                <w:sz w:val="24"/>
                <w:szCs w:val="24"/>
              </w:rPr>
              <w:t>a</w:t>
            </w:r>
            <w:r w:rsidRPr="008B746D">
              <w:rPr>
                <w:rFonts w:ascii="Garamond" w:hAnsi="Garamond"/>
                <w:sz w:val="24"/>
                <w:szCs w:val="24"/>
              </w:rPr>
              <w:tab/>
            </w:r>
            <w:r w:rsidRPr="008B746D">
              <w:rPr>
                <w:rFonts w:ascii="Garamond" w:hAnsi="Garamond"/>
                <w:sz w:val="24"/>
                <w:szCs w:val="24"/>
              </w:rPr>
              <w:tab/>
            </w:r>
            <w:r w:rsidRPr="008B746D">
              <w:rPr>
                <w:rFonts w:ascii="Garamond" w:hAnsi="Garamond"/>
                <w:spacing w:val="-57"/>
                <w:sz w:val="24"/>
                <w:szCs w:val="24"/>
              </w:rPr>
              <w:t xml:space="preserve"> </w:t>
            </w:r>
            <w:r w:rsidRPr="008B746D">
              <w:rPr>
                <w:rFonts w:ascii="Garamond" w:hAnsi="Garamond"/>
                <w:spacing w:val="-7"/>
                <w:sz w:val="24"/>
                <w:szCs w:val="24"/>
              </w:rPr>
              <w:t>(</w:t>
            </w:r>
            <w:r w:rsidRPr="008B746D">
              <w:rPr>
                <w:rFonts w:ascii="Garamond" w:hAnsi="Garamond"/>
                <w:sz w:val="24"/>
                <w:szCs w:val="24"/>
                <w:u w:val="single"/>
              </w:rPr>
              <w:tab/>
            </w:r>
            <w:r w:rsidRPr="008B746D">
              <w:rPr>
                <w:rFonts w:ascii="Garamond" w:hAnsi="Garamond"/>
                <w:spacing w:val="-59"/>
                <w:sz w:val="24"/>
                <w:szCs w:val="24"/>
                <w:u w:val="single"/>
              </w:rPr>
              <w:t xml:space="preserve"> </w:t>
            </w:r>
            <w:r w:rsidRPr="008B746D">
              <w:rPr>
                <w:rFonts w:ascii="Garamond" w:hAnsi="Garamond"/>
                <w:spacing w:val="-10"/>
                <w:sz w:val="24"/>
                <w:szCs w:val="24"/>
              </w:rPr>
              <w:t>)</w:t>
            </w:r>
          </w:p>
          <w:p w14:paraId="1A2B13E5" w14:textId="77777777" w:rsidR="00623D08" w:rsidRPr="008B746D" w:rsidRDefault="00FB4965">
            <w:pPr>
              <w:pStyle w:val="TableParagraph"/>
              <w:tabs>
                <w:tab w:val="left" w:pos="3545"/>
                <w:tab w:val="left" w:pos="4445"/>
                <w:tab w:val="left" w:pos="10252"/>
              </w:tabs>
              <w:spacing w:before="1"/>
              <w:ind w:left="76"/>
              <w:rPr>
                <w:rFonts w:ascii="Garamond" w:hAnsi="Garamond"/>
                <w:sz w:val="24"/>
                <w:szCs w:val="24"/>
              </w:rPr>
            </w:pPr>
            <w:r w:rsidRPr="008B746D">
              <w:rPr>
                <w:rFonts w:ascii="Garamond" w:hAnsi="Garamond"/>
                <w:noProof/>
                <w:sz w:val="24"/>
                <w:szCs w:val="24"/>
              </w:rPr>
              <mc:AlternateContent>
                <mc:Choice Requires="wpg">
                  <w:drawing>
                    <wp:anchor distT="0" distB="0" distL="0" distR="0" simplePos="0" relativeHeight="251646976" behindDoc="1" locked="0" layoutInCell="1" allowOverlap="1" wp14:anchorId="7C1969D9" wp14:editId="75FE98A6">
                      <wp:simplePos x="0" y="0"/>
                      <wp:positionH relativeFrom="column">
                        <wp:posOffset>178612</wp:posOffset>
                      </wp:positionH>
                      <wp:positionV relativeFrom="paragraph">
                        <wp:posOffset>-110769</wp:posOffset>
                      </wp:positionV>
                      <wp:extent cx="1371600"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50"/>
                                <a:chOff x="0" y="0"/>
                                <a:chExt cx="1371600" cy="6350"/>
                              </a:xfrm>
                            </wpg:grpSpPr>
                            <wps:wsp>
                              <wps:cNvPr id="3" name="Graphic 3"/>
                              <wps:cNvSpPr/>
                              <wps:spPr>
                                <a:xfrm>
                                  <a:off x="0" y="3093"/>
                                  <a:ext cx="1371600" cy="1270"/>
                                </a:xfrm>
                                <a:custGeom>
                                  <a:avLst/>
                                  <a:gdLst/>
                                  <a:ahLst/>
                                  <a:cxnLst/>
                                  <a:rect l="l" t="t" r="r" b="b"/>
                                  <a:pathLst>
                                    <a:path w="1371600">
                                      <a:moveTo>
                                        <a:pt x="0" y="0"/>
                                      </a:moveTo>
                                      <a:lnTo>
                                        <a:pt x="1371549"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F92914" id="Group 2" o:spid="_x0000_s1026" style="position:absolute;margin-left:14.05pt;margin-top:-8.7pt;width:108pt;height:.5pt;z-index:-251669504;mso-wrap-distance-left:0;mso-wrap-distance-right:0"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chbwIAAJAFAAAOAAAAZHJzL2Uyb0RvYy54bWykVMlu2zAQvRfoPxC815LsxkkEy0ERN0aB&#10;IAkQFz3TFLWgFMkOacv5+w6pxY4T9JDqIDxyhrO8eeTi5tBIshdga60ymkxiSoTiOq9VmdGfm7sv&#10;V5RYx1TOpFYioy/C0pvl50+L1qRiqistcwEEgyibtiajlXMmjSLLK9EwO9FGKDQWGhrmcAlllANr&#10;MXojo2kcz6NWQ25Ac2Et7q46I12G+EUhuHssCisckRnF2lz4Q/hv/T9aLlhaAjNVzfsy2AeqaFit&#10;MOkYasUcIzuo34Rqag7a6sJNuG4iXRQ1F6EH7CaJz7pZg96Z0EuZtqUZaUJqz3j6cFj+sF+DeTZP&#10;0FWP8F7z3xZ5iVpTpqd2vy6PzocCGn8ImyCHwOjLyKg4OMJxM5ldJvMYiedom88uesJ5hVN5c4hX&#10;3/91LGJplzIUNhbSGlSOPZJj/4+c54oZETi3vvknIHWe0RklijWo33UvlZlXjk+NPp69fmV7It/l&#10;ZhZfh2MsfZeeZHoZ6Bn7ZCnfWbcWOtDM9vfWdXLNB8SqAfGDGiCg6L3cZZC7owTlDpSg3Led3A1z&#10;/pyfnYekPc7J7zV6LzY6WN3ZjLC0o1WqUy8/6Yuv15QMIkDfzgOBT4OC6kBIjfi0Oal8FfPkah5u&#10;kdWyzu9qKX0VFsrtrQSyZ/4Oh8/3gRFeuRmwbsVs1fkFU+8mVRCzTbvp+Kltdf6Co21xmhm1f3YM&#10;BCXyh0Lx+FdiADCA7QDAyVsd3pJAEObcHH4xMMSnz6jDyT7oQUMsHYbmWx99/Umlv+2cLmo/UdTz&#10;UFG/QD0HFK49olfvyuk6eB0f0uVfAAAA//8DAFBLAwQUAAYACAAAACEAQaYSAeAAAAAKAQAADwAA&#10;AGRycy9kb3ducmV2LnhtbEyPwUrDQBCG74LvsIzgrd1sjLXEbEop6qkItoJ4mybTJDQ7G7LbJH17&#10;tyd7nH8+/vkmW02mFQP1rrGsQc0jEMSFLRuuNHzv32dLEM4jl9haJg0XcrDK7+8yTEs78hcNO1+J&#10;UMIuRQ21910qpStqMujmtiMOu6PtDfow9pUsexxDuWllHEULabDhcKHGjjY1Fafd2Wj4GHFcP6m3&#10;YXs6bi6/++fPn60irR8fpvUrCE+T/4fhqh/UIQ9OB3vm0olWQ7xUgdQwUy8JiADESRKSwzVZJCDz&#10;TN6+kP8BAAD//wMAUEsBAi0AFAAGAAgAAAAhALaDOJL+AAAA4QEAABMAAAAAAAAAAAAAAAAAAAAA&#10;AFtDb250ZW50X1R5cGVzXS54bWxQSwECLQAUAAYACAAAACEAOP0h/9YAAACUAQAACwAAAAAAAAAA&#10;AAAAAAAvAQAAX3JlbHMvLnJlbHNQSwECLQAUAAYACAAAACEAsBEXIW8CAACQBQAADgAAAAAAAAAA&#10;AAAAAAAuAgAAZHJzL2Uyb0RvYy54bWxQSwECLQAUAAYACAAAACEAQaYSAeAAAAAKAQAADwAAAAAA&#10;AAAAAAAAAADJBAAAZHJzL2Rvd25yZXYueG1sUEsFBgAAAAAEAAQA8wAAANYFAAAAAA==&#10;">
                      <v:shape id="Graphic 3" o:spid="_x0000_s102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DYwgAAANoAAAAPAAAAZHJzL2Rvd25yZXYueG1sRI9Bi8Iw&#10;FITvgv8hPGFvmuqqSDXKsiiIhwWr4PXRPNvS5KU00dZ/bxYW9jjMzDfMZtdbI57U+sqxgukkAUGc&#10;O11xoeB6OYxXIHxA1mgck4IXedhth4MNptp1fKZnFgoRIexTVFCG0KRS+rwki37iGuLo3V1rMUTZ&#10;FlK32EW4NXKWJEtpseK4UGJD3yXldfawCvamvi1urj7282l2N4/udPipl0p9jPqvNYhAffgP/7WP&#10;WsEn/F6JN0Bu3wAAAP//AwBQSwECLQAUAAYACAAAACEA2+H2y+4AAACFAQAAEwAAAAAAAAAAAAAA&#10;AAAAAAAAW0NvbnRlbnRfVHlwZXNdLnhtbFBLAQItABQABgAIAAAAIQBa9CxbvwAAABUBAAALAAAA&#10;AAAAAAAAAAAAAB8BAABfcmVscy8ucmVsc1BLAQItABQABgAIAAAAIQAGfWDYwgAAANoAAAAPAAAA&#10;AAAAAAAAAAAAAAcCAABkcnMvZG93bnJldi54bWxQSwUGAAAAAAMAAwC3AAAA9gIAAAAA&#10;" path="m,l1371549,e" filled="f" strokeweight=".17183mm">
                        <v:path arrowok="t"/>
                      </v:shape>
                    </v:group>
                  </w:pict>
                </mc:Fallback>
              </mc:AlternateContent>
            </w:r>
            <w:r w:rsidRPr="008B746D">
              <w:rPr>
                <w:rFonts w:ascii="Garamond" w:hAnsi="Garamond"/>
                <w:noProof/>
                <w:sz w:val="24"/>
                <w:szCs w:val="24"/>
              </w:rPr>
              <mc:AlternateContent>
                <mc:Choice Requires="wpg">
                  <w:drawing>
                    <wp:anchor distT="0" distB="0" distL="0" distR="0" simplePos="0" relativeHeight="251649024" behindDoc="1" locked="0" layoutInCell="1" allowOverlap="1" wp14:anchorId="43330B05" wp14:editId="183A9C41">
                      <wp:simplePos x="0" y="0"/>
                      <wp:positionH relativeFrom="column">
                        <wp:posOffset>2297302</wp:posOffset>
                      </wp:positionH>
                      <wp:positionV relativeFrom="paragraph">
                        <wp:posOffset>-110769</wp:posOffset>
                      </wp:positionV>
                      <wp:extent cx="3659504"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9504" cy="6350"/>
                                <a:chOff x="0" y="0"/>
                                <a:chExt cx="3659504" cy="6350"/>
                              </a:xfrm>
                            </wpg:grpSpPr>
                            <wps:wsp>
                              <wps:cNvPr id="5" name="Graphic 5"/>
                              <wps:cNvSpPr/>
                              <wps:spPr>
                                <a:xfrm>
                                  <a:off x="0" y="3093"/>
                                  <a:ext cx="3659504" cy="1270"/>
                                </a:xfrm>
                                <a:custGeom>
                                  <a:avLst/>
                                  <a:gdLst/>
                                  <a:ahLst/>
                                  <a:cxnLst/>
                                  <a:rect l="l" t="t" r="r" b="b"/>
                                  <a:pathLst>
                                    <a:path w="3659504">
                                      <a:moveTo>
                                        <a:pt x="0" y="0"/>
                                      </a:moveTo>
                                      <a:lnTo>
                                        <a:pt x="3659378"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DA8BCF" id="Group 4" o:spid="_x0000_s1026" style="position:absolute;margin-left:180.9pt;margin-top:-8.7pt;width:288.15pt;height:.5pt;z-index:-251667456;mso-wrap-distance-left:0;mso-wrap-distance-right:0" coordsize="365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IWbwIAAJAFAAAOAAAAZHJzL2Uyb0RvYy54bWykVMlu2zAQvRfoPxC815Lt2kkEy0ERN0aB&#10;IAkQFz3TFLWgFMkOacv++w6pxY4T9JDqIDxyhrO8eeTi9lBLshdgK61SOh7FlAjFdVapIqU/N/df&#10;rimxjqmMSa1ESo/C0tvl50+LxiRiokstMwEEgyibNCalpXMmiSLLS1EzO9JGKDTmGmrmcAlFlAFr&#10;MHoto0kcz6NGQ2ZAc2Et7q5aI12G+HkuuHvKcysckSnF2lz4Q/hv/T9aLlhSADNlxbsy2AeqqFml&#10;MOkQasUcIzuo3oSqKw7a6tyNuK4jnecVF6EH7GYcX3SzBr0zoZciaQoz0ITUXvD04bD8cb8G82Ke&#10;oa0e4YPmvy3yEjWmSM7tfl2cnA851P4QNkEOgdHjwKg4OMJxczqf3czir5RwtM2ns45wXuJU3hzi&#10;5fd/HYtY0qYMhQ2FNAaVY0/k2P8j56VkRgTOrW/+GUiVpXRGiWI16nfdSWXmleNTo49nr1vZjsh3&#10;uZnGN9NWcO/SM55cBXqGPlnCd9athQ40s/2Dda1csx6xskf8oHoIKHovdxnk7ihBuQMlKPdtm90w&#10;58/52XlImtOc/F6t92Kjg9VdzAhLO1mlOvfyk55e4W3vRYC+rQcCnwYF1YKQGvF5c1L5Kubj63m4&#10;RVbLKruvpPRVWCi2dxLInvk7HD7fB0Z45WbAuhWzZesXTJ2bVEHMNmmn46e21dkRR9vgNFNq/+wY&#10;CErkD4Xi8a9ED6AH2x6Ak3c6vCWBIMy5OfxiYIhPn1KHk33UvYZY0g/Ntz74+pNKf9s5nVd+oqjn&#10;vqJugXoOKFx7RK/elfN18Do9pMu/AAAA//8DAFBLAwQUAAYACAAAACEAPLe0ZeIAAAALAQAADwAA&#10;AGRycy9kb3ducmV2LnhtbEyPwU7DMBBE70j8g7VI3FrHpIQS4lRVBZwqJFokxG2bbJOo8TqK3ST9&#10;e9wTHHd2NPMmW02mFQP1rrGsQc0jEMSFLRuuNHzt32ZLEM4jl9haJg0XcrDKb28yTEs78icNO1+J&#10;EMIuRQ21910qpStqMujmtiMOv6PtDfpw9pUsexxDuGnlQxQl0mDDoaHGjjY1Fafd2Wh4H3Fcx+p1&#10;2J6Om8vP/vHje6tI6/u7af0CwtPk/8xwxQ/okAemgz1z6USrIU5UQPcaZuppASI4nuOlAnG4KskC&#10;ZJ7J/xvyXwAAAP//AwBQSwECLQAUAAYACAAAACEAtoM4kv4AAADhAQAAEwAAAAAAAAAAAAAAAAAA&#10;AAAAW0NvbnRlbnRfVHlwZXNdLnhtbFBLAQItABQABgAIAAAAIQA4/SH/1gAAAJQBAAALAAAAAAAA&#10;AAAAAAAAAC8BAABfcmVscy8ucmVsc1BLAQItABQABgAIAAAAIQBqt7IWbwIAAJAFAAAOAAAAAAAA&#10;AAAAAAAAAC4CAABkcnMvZTJvRG9jLnhtbFBLAQItABQABgAIAAAAIQA8t7Rl4gAAAAsBAAAPAAAA&#10;AAAAAAAAAAAAAMkEAABkcnMvZG93bnJldi54bWxQSwUGAAAAAAQABADzAAAA2AUAAAAA&#10;">
                      <v:shape id="Graphic 5" o:spid="_x0000_s1027" style="position:absolute;top:30;width:36595;height:13;visibility:visible;mso-wrap-style:square;v-text-anchor:top" coordsize="3659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LzwgAAANoAAAAPAAAAZHJzL2Rvd25yZXYueG1sRI/BasMw&#10;EETvhfyD2EBvjZw0DcG1bJxAIeSWtB+wsba2W2ulWGps/31UKPQ4zMwbJitG04kb9b61rGC5SEAQ&#10;V1a3XCv4eH972oLwAVljZ5kUTOShyGcPGabaDnyi2znUIkLYp6igCcGlUvqqIYN+YR1x9D5tbzBE&#10;2ddS9zhEuOnkKkk20mDLcaFBR/uGqu/zj1HwjNcLrXeum07J1u2NqY/tV6nU43wsX0EEGsN/+K99&#10;0Ape4PdKvAEyvwMAAP//AwBQSwECLQAUAAYACAAAACEA2+H2y+4AAACFAQAAEwAAAAAAAAAAAAAA&#10;AAAAAAAAW0NvbnRlbnRfVHlwZXNdLnhtbFBLAQItABQABgAIAAAAIQBa9CxbvwAAABUBAAALAAAA&#10;AAAAAAAAAAAAAB8BAABfcmVscy8ucmVsc1BLAQItABQABgAIAAAAIQBdt5LzwgAAANoAAAAPAAAA&#10;AAAAAAAAAAAAAAcCAABkcnMvZG93bnJldi54bWxQSwUGAAAAAAMAAwC3AAAA9gIAAAAA&#10;" path="m,l3659378,e" filled="f" strokeweight=".17183mm">
                        <v:path arrowok="t"/>
                      </v:shape>
                    </v:group>
                  </w:pict>
                </mc:Fallback>
              </mc:AlternateContent>
            </w:r>
            <w:r w:rsidRPr="008B746D">
              <w:rPr>
                <w:rFonts w:ascii="Garamond" w:hAnsi="Garamond"/>
                <w:spacing w:val="-5"/>
                <w:sz w:val="24"/>
                <w:szCs w:val="24"/>
              </w:rPr>
              <w:t>via</w:t>
            </w:r>
            <w:r w:rsidRPr="008B746D">
              <w:rPr>
                <w:rFonts w:ascii="Garamond" w:hAnsi="Garamond"/>
                <w:sz w:val="24"/>
                <w:szCs w:val="24"/>
                <w:u w:val="single"/>
              </w:rPr>
              <w:tab/>
            </w:r>
            <w:r w:rsidRPr="008B746D">
              <w:rPr>
                <w:rFonts w:ascii="Garamond" w:hAnsi="Garamond"/>
                <w:sz w:val="24"/>
                <w:szCs w:val="24"/>
              </w:rPr>
              <w:t xml:space="preserve">n. </w:t>
            </w:r>
            <w:r w:rsidRPr="008B746D">
              <w:rPr>
                <w:rFonts w:ascii="Garamond" w:hAnsi="Garamond"/>
                <w:sz w:val="24"/>
                <w:szCs w:val="24"/>
                <w:u w:val="single"/>
              </w:rPr>
              <w:tab/>
            </w:r>
            <w:r w:rsidRPr="008B746D">
              <w:rPr>
                <w:rFonts w:ascii="Garamond" w:hAnsi="Garamond"/>
                <w:sz w:val="24"/>
                <w:szCs w:val="24"/>
              </w:rPr>
              <w:t xml:space="preserve">carica ricoperta </w:t>
            </w:r>
            <w:r w:rsidRPr="008B746D">
              <w:rPr>
                <w:rFonts w:ascii="Garamond" w:hAnsi="Garamond"/>
                <w:sz w:val="24"/>
                <w:szCs w:val="24"/>
                <w:u w:val="single"/>
              </w:rPr>
              <w:tab/>
            </w:r>
          </w:p>
        </w:tc>
      </w:tr>
      <w:tr w:rsidR="00623D08" w:rsidRPr="008B746D" w14:paraId="1F3E3989" w14:textId="77777777">
        <w:trPr>
          <w:trHeight w:val="1588"/>
        </w:trPr>
        <w:tc>
          <w:tcPr>
            <w:tcW w:w="10351" w:type="dxa"/>
          </w:tcPr>
          <w:p w14:paraId="001B3DB7" w14:textId="77777777" w:rsidR="00623D08" w:rsidRPr="008B746D" w:rsidRDefault="00FB4965">
            <w:pPr>
              <w:pStyle w:val="TableParagraph"/>
              <w:tabs>
                <w:tab w:val="left" w:pos="2507"/>
                <w:tab w:val="left" w:pos="5912"/>
                <w:tab w:val="left" w:pos="9447"/>
                <w:tab w:val="left" w:pos="10127"/>
              </w:tabs>
              <w:spacing w:before="131" w:line="384" w:lineRule="auto"/>
              <w:ind w:left="76" w:right="119"/>
              <w:rPr>
                <w:rFonts w:ascii="Garamond" w:hAnsi="Garamond"/>
                <w:sz w:val="24"/>
                <w:szCs w:val="24"/>
              </w:rPr>
            </w:pPr>
            <w:r w:rsidRPr="008B746D">
              <w:rPr>
                <w:rFonts w:ascii="Garamond" w:hAnsi="Garamond"/>
                <w:sz w:val="24"/>
                <w:szCs w:val="24"/>
              </w:rPr>
              <w:t xml:space="preserve">Cognome e nome </w:t>
            </w:r>
            <w:r w:rsidRPr="008B746D">
              <w:rPr>
                <w:rFonts w:ascii="Garamond" w:hAnsi="Garamond"/>
                <w:sz w:val="24"/>
                <w:szCs w:val="24"/>
                <w:u w:val="single"/>
              </w:rPr>
              <w:tab/>
            </w:r>
            <w:r w:rsidRPr="008B746D">
              <w:rPr>
                <w:rFonts w:ascii="Garamond" w:hAnsi="Garamond"/>
                <w:sz w:val="24"/>
                <w:szCs w:val="24"/>
                <w:u w:val="single"/>
              </w:rPr>
              <w:tab/>
            </w:r>
            <w:r w:rsidRPr="008B746D">
              <w:rPr>
                <w:rFonts w:ascii="Garamond" w:hAnsi="Garamond"/>
                <w:sz w:val="24"/>
                <w:szCs w:val="24"/>
              </w:rPr>
              <w:t xml:space="preserve">nato a </w:t>
            </w:r>
            <w:r w:rsidRPr="008B746D">
              <w:rPr>
                <w:rFonts w:ascii="Garamond" w:hAnsi="Garamond"/>
                <w:sz w:val="24"/>
                <w:szCs w:val="24"/>
                <w:u w:val="single"/>
              </w:rPr>
              <w:tab/>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10"/>
                <w:sz w:val="24"/>
                <w:szCs w:val="24"/>
              </w:rPr>
              <w:t xml:space="preserve">) </w:t>
            </w:r>
            <w:r w:rsidRPr="008B746D">
              <w:rPr>
                <w:rFonts w:ascii="Garamond" w:hAnsi="Garamond"/>
                <w:spacing w:val="-5"/>
                <w:sz w:val="24"/>
                <w:szCs w:val="24"/>
              </w:rPr>
              <w:t>il</w:t>
            </w:r>
            <w:r w:rsidRPr="008B746D">
              <w:rPr>
                <w:rFonts w:ascii="Garamond" w:hAnsi="Garamond"/>
                <w:sz w:val="24"/>
                <w:szCs w:val="24"/>
              </w:rPr>
              <w:tab/>
              <w:t>residente</w:t>
            </w:r>
            <w:r w:rsidRPr="008B746D">
              <w:rPr>
                <w:rFonts w:ascii="Garamond" w:hAnsi="Garamond"/>
                <w:spacing w:val="7"/>
                <w:sz w:val="24"/>
                <w:szCs w:val="24"/>
              </w:rPr>
              <w:t xml:space="preserve"> </w:t>
            </w:r>
            <w:r w:rsidRPr="008B746D">
              <w:rPr>
                <w:rFonts w:ascii="Garamond" w:hAnsi="Garamond"/>
                <w:spacing w:val="-10"/>
                <w:sz w:val="24"/>
                <w:szCs w:val="24"/>
              </w:rPr>
              <w:t>a</w:t>
            </w:r>
            <w:r w:rsidRPr="008B746D">
              <w:rPr>
                <w:rFonts w:ascii="Garamond" w:hAnsi="Garamond"/>
                <w:sz w:val="24"/>
                <w:szCs w:val="24"/>
              </w:rPr>
              <w:tab/>
            </w:r>
            <w:r w:rsidRPr="008B746D">
              <w:rPr>
                <w:rFonts w:ascii="Garamond" w:hAnsi="Garamond"/>
                <w:sz w:val="24"/>
                <w:szCs w:val="24"/>
              </w:rPr>
              <w:tab/>
            </w:r>
            <w:r w:rsidRPr="008B746D">
              <w:rPr>
                <w:rFonts w:ascii="Garamond" w:hAnsi="Garamond"/>
                <w:spacing w:val="-59"/>
                <w:sz w:val="24"/>
                <w:szCs w:val="24"/>
              </w:rPr>
              <w:t xml:space="preserve"> </w:t>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59"/>
                <w:sz w:val="24"/>
                <w:szCs w:val="24"/>
                <w:u w:val="single"/>
              </w:rPr>
              <w:t xml:space="preserve"> </w:t>
            </w:r>
            <w:r w:rsidRPr="008B746D">
              <w:rPr>
                <w:rFonts w:ascii="Garamond" w:hAnsi="Garamond"/>
                <w:spacing w:val="-10"/>
                <w:sz w:val="24"/>
                <w:szCs w:val="24"/>
              </w:rPr>
              <w:t>)</w:t>
            </w:r>
          </w:p>
          <w:p w14:paraId="301B37F3" w14:textId="77777777" w:rsidR="00623D08" w:rsidRPr="008B746D" w:rsidRDefault="00FB4965">
            <w:pPr>
              <w:pStyle w:val="TableParagraph"/>
              <w:tabs>
                <w:tab w:val="left" w:pos="3544"/>
                <w:tab w:val="left" w:pos="4445"/>
                <w:tab w:val="left" w:pos="10250"/>
              </w:tabs>
              <w:ind w:left="76"/>
              <w:rPr>
                <w:rFonts w:ascii="Garamond" w:hAnsi="Garamond"/>
                <w:sz w:val="24"/>
                <w:szCs w:val="24"/>
              </w:rPr>
            </w:pPr>
            <w:r w:rsidRPr="008B746D">
              <w:rPr>
                <w:rFonts w:ascii="Garamond" w:hAnsi="Garamond"/>
                <w:noProof/>
                <w:sz w:val="24"/>
                <w:szCs w:val="24"/>
              </w:rPr>
              <mc:AlternateContent>
                <mc:Choice Requires="wpg">
                  <w:drawing>
                    <wp:anchor distT="0" distB="0" distL="0" distR="0" simplePos="0" relativeHeight="251651072" behindDoc="1" locked="0" layoutInCell="1" allowOverlap="1" wp14:anchorId="1B89307F" wp14:editId="79164B87">
                      <wp:simplePos x="0" y="0"/>
                      <wp:positionH relativeFrom="column">
                        <wp:posOffset>178612</wp:posOffset>
                      </wp:positionH>
                      <wp:positionV relativeFrom="paragraph">
                        <wp:posOffset>-111404</wp:posOffset>
                      </wp:positionV>
                      <wp:extent cx="137160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50"/>
                                <a:chOff x="0" y="0"/>
                                <a:chExt cx="1371600" cy="6350"/>
                              </a:xfrm>
                            </wpg:grpSpPr>
                            <wps:wsp>
                              <wps:cNvPr id="7" name="Graphic 7"/>
                              <wps:cNvSpPr/>
                              <wps:spPr>
                                <a:xfrm>
                                  <a:off x="0" y="3093"/>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D5E46D" id="Group 6" o:spid="_x0000_s1026" style="position:absolute;margin-left:14.05pt;margin-top:-8.75pt;width:108pt;height:.5pt;z-index:-251665408;mso-wrap-distance-left:0;mso-wrap-distance-right:0"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xpagIAAJAFAAAOAAAAZHJzL2Uyb0RvYy54bWykVMlu2zAQvRfoPxC815Jt1E4Fy0ERN0aB&#10;IA0QFz3TFLWgFMkOaUv++w6pxY4T9JDqIDxyhrO8eeTqtq0lOQqwlVYpnU5iSoTiOqtUkdKfu/tP&#10;N5RYx1TGpFYipSdh6e3644dVYxIx06WWmQCCQZRNGpPS0jmTRJHlpaiZnWgjFBpzDTVzuIQiyoA1&#10;GL2W0SyOF1GjITOgubAWdzedka5D/DwX3P3IcysckSnF2lz4Q/jv/T9ar1hSADNlxfsy2DuqqFml&#10;MOkYasMcIweoXoWqKw7a6txNuK4jnecVF6EH7GYaX3WzBX0woZciaQoz0oTUXvH07rD88bgF82ye&#10;oKse4YPmvy3yEjWmSC7tfl2cndscan8ImyBtYPQ0MipaRzhuTufL6SJG4jnaFvPPPeG8xKm8OsTL&#10;b/86FrGkSxkKGwtpDCrHnsmx/0fOc8mMCJxb3/wTkCpL6ZISxWrU77aXytIrx6dGH89ev7I9kW9y&#10;M4+/zDvBvUnPdLYM9Ix9soQfrNsKHWhmxwfrOrlmA2LlgHirBggoei93GeTuKEG5AyUo932X3TDn&#10;z/nZeUia85z8Xq2PYqeD1V3NCEs7W6W69BonPYgAfTsPBD4NCqoDITXiy+ak8lUspjeLcIusllV2&#10;X0npq7BQ7O8kkCPzdzh8vg+M8MLNgHUbZsvOL5h6N6mCmG3STcdPba+zE462wWmm1P45MBCUyO8K&#10;xeNfiQHAAPYDACfvdHhLAkGYc9f+YmCIT59Sh5N91IOGWDIMzbc++vqTSn89OJ1XfqKo56GifoF6&#10;Dihce0Qv3pXLdfA6P6TrvwAAAP//AwBQSwMEFAAGAAgAAAAhAAYxAFbgAAAACgEAAA8AAABkcnMv&#10;ZG93bnJldi54bWxMj8FKw0AQhu+C77CM4K3dbGxqidmUUtRTEWwF8TZNpklodjdkt0n69k5Pepx/&#10;Pv75JltPphUD9b5xVoOaRyDIFq5sbKXh6/A2W4HwAW2JrbOk4Uoe1vn9XYZp6Ub7ScM+VIJLrE9R&#10;Qx1Cl0rpi5oM+rnryPLu5HqDgce+kmWPI5ebVsZRtJQGG8sXauxoW1Nx3l+MhvcRx82Teh1259P2&#10;+nNIPr53irR+fJg2LyACTeEPhps+q0POTkd3saUXrYZ4pZjUMFPPCQgG4sWCk+MtWSYg80z+fyH/&#10;BQAA//8DAFBLAQItABQABgAIAAAAIQC2gziS/gAAAOEBAAATAAAAAAAAAAAAAAAAAAAAAABbQ29u&#10;dGVudF9UeXBlc10ueG1sUEsBAi0AFAAGAAgAAAAhADj9If/WAAAAlAEAAAsAAAAAAAAAAAAAAAAA&#10;LwEAAF9yZWxzLy5yZWxzUEsBAi0AFAAGAAgAAAAhAHDHXGlqAgAAkAUAAA4AAAAAAAAAAAAAAAAA&#10;LgIAAGRycy9lMm9Eb2MueG1sUEsBAi0AFAAGAAgAAAAhAAYxAFbgAAAACgEAAA8AAAAAAAAAAAAA&#10;AAAAxAQAAGRycy9kb3ducmV2LnhtbFBLBQYAAAAABAAEAPMAAADRBQAAAAA=&#10;">
                      <v:shape id="Graphic 7" o:spid="_x0000_s102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mbbwgAAANoAAAAPAAAAZHJzL2Rvd25yZXYueG1sRI9Bi8Iw&#10;FITvwv6H8IS9aaqsulSjLLKCeBCsC14fzbMtTV5KE2333xtB8DjMzDfMatNbI+7U+sqxgsk4AUGc&#10;O11xoeDvvBt9g/ABWaNxTAr+ycNm/TFYYapdxye6Z6EQEcI+RQVlCE0qpc9LsujHriGO3tW1FkOU&#10;bSF1i12EWyOnSTKXFiuOCyU2tC0pr7ObVfBr6svs4up9/zXJrubWHXbHeq7U57D/WYII1Id3+NXe&#10;awULeF6JN0CuHwAAAP//AwBQSwECLQAUAAYACAAAACEA2+H2y+4AAACFAQAAEwAAAAAAAAAAAAAA&#10;AAAAAAAAW0NvbnRlbnRfVHlwZXNdLnhtbFBLAQItABQABgAIAAAAIQBa9CxbvwAAABUBAAALAAAA&#10;AAAAAAAAAAAAAB8BAABfcmVscy8ucmVsc1BLAQItABQABgAIAAAAIQB5RmbbwgAAANoAAAAPAAAA&#10;AAAAAAAAAAAAAAcCAABkcnMvZG93bnJldi54bWxQSwUGAAAAAAMAAwC3AAAA9gIAAAAA&#10;" path="m,l1371600,e" filled="f" strokeweight=".17183mm">
                        <v:path arrowok="t"/>
                      </v:shape>
                    </v:group>
                  </w:pict>
                </mc:Fallback>
              </mc:AlternateContent>
            </w:r>
            <w:r w:rsidRPr="008B746D">
              <w:rPr>
                <w:rFonts w:ascii="Garamond" w:hAnsi="Garamond"/>
                <w:noProof/>
                <w:sz w:val="24"/>
                <w:szCs w:val="24"/>
              </w:rPr>
              <mc:AlternateContent>
                <mc:Choice Requires="wpg">
                  <w:drawing>
                    <wp:anchor distT="0" distB="0" distL="0" distR="0" simplePos="0" relativeHeight="251653120" behindDoc="1" locked="0" layoutInCell="1" allowOverlap="1" wp14:anchorId="675C809D" wp14:editId="62BEE990">
                      <wp:simplePos x="0" y="0"/>
                      <wp:positionH relativeFrom="column">
                        <wp:posOffset>2296878</wp:posOffset>
                      </wp:positionH>
                      <wp:positionV relativeFrom="paragraph">
                        <wp:posOffset>-111404</wp:posOffset>
                      </wp:positionV>
                      <wp:extent cx="366014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0140" cy="6350"/>
                                <a:chOff x="0" y="0"/>
                                <a:chExt cx="3660140" cy="6350"/>
                              </a:xfrm>
                            </wpg:grpSpPr>
                            <wps:wsp>
                              <wps:cNvPr id="9" name="Graphic 9"/>
                              <wps:cNvSpPr/>
                              <wps:spPr>
                                <a:xfrm>
                                  <a:off x="0" y="3093"/>
                                  <a:ext cx="3660140" cy="1270"/>
                                </a:xfrm>
                                <a:custGeom>
                                  <a:avLst/>
                                  <a:gdLst/>
                                  <a:ahLst/>
                                  <a:cxnLst/>
                                  <a:rect l="l" t="t" r="r" b="b"/>
                                  <a:pathLst>
                                    <a:path w="3660140">
                                      <a:moveTo>
                                        <a:pt x="0" y="0"/>
                                      </a:moveTo>
                                      <a:lnTo>
                                        <a:pt x="3659802"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0589C6" id="Group 8" o:spid="_x0000_s1026" style="position:absolute;margin-left:180.85pt;margin-top:-8.75pt;width:288.2pt;height:.5pt;z-index:-251663360;mso-wrap-distance-left:0;mso-wrap-distance-right:0" coordsize="366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vAcAIAAJAFAAAOAAAAZHJzL2Uyb0RvYy54bWykVF1v2jAUfZ+0/2D5fSTAmkFEqKayoklV&#10;V6lMezaO86E5tndtCPz7XTsJUFrtoctDdOx7fT/OPfbi9tBIshdga60yOh7FlAjFdV6rMqM/N/ef&#10;ZpRYx1TOpFYio0dh6e3y44dFa1Ix0ZWWuQCCQZRNW5PRyjmTRpHllWiYHWkjFBoLDQ1zuIQyyoG1&#10;GL2R0SSOk6jVkBvQXFiLu6vOSJchflEI7n4UhRWOyIxibS78Ify3/h8tFywtgZmq5n0Z7B1VNKxW&#10;mPQUasUcIzuoX4Vqag7a6sKNuG4iXRQ1F6EH7GYcX3WzBr0zoZcybUtzogmpveLp3WH5434N5tk8&#10;QVc9wgfNf1vkJWpNmV7a/bo8Ox8KaPwhbIIcAqPHE6Pi4AjHzWmSxOPPSDxHWzK96QnnFU7l1SFe&#10;ffvXsYilXcpQ2KmQ1qBy7Jkc+3/kPFfMiMC59c0/AanzjM4pUaxB/a57qcy9cnxq9PHs9SvbE/km&#10;N9N4Pu0E9yY948mXQM+pT5bynXVroQPNbP9gXSfXfECsGhA/qAECit7LXQa5O0pQ7kAJyn3bZTfM&#10;+XN+dh6S9jwnv9fovdjoYHVXM8LSzlapLr2myc18Fk8oGUSAvp0HAp8GBdWBkBrxZXNS+SqS8SwJ&#10;t8hqWef3tZS+Cgvl9k4C2TN/h8Pn+8AIL9wMWLditur8gql3kyqI2abddPzUtjo/4mhbnGZG7Z8d&#10;A0GJ/K5QPP6VGAAMYDsAcPJOh7ckEIQ5N4dfDAzx6TPqcLKPetAQS4eh+dZPvv6k0l93The1nyjq&#10;eaioX6CeAwrXHtGLd+VyHbzOD+nyLwAAAP//AwBQSwMEFAAGAAgAAAAhANk0Bd7iAAAACwEAAA8A&#10;AABkcnMvZG93bnJldi54bWxMj8FqwzAMhu+DvYPRYLfW8ULSNotTStl2KoO1g9GbG6tJaCyH2E3S&#10;t5972o6SPn59f76eTMsG7F1jSYKYR8CQSqsbqiR8H95nS2DOK9KqtYQSbuhgXTw+5CrTdqQvHPa+&#10;YiGEXKYk1N53GeeurNEoN7cdUridbW+UD2Nfcd2rMYSblr9EUcqNaih8qFWH2xrLy/5qJHyMatzE&#10;4m3YXc7b2/GQfP7sBEr5/DRtXoF5nPwfDHf9oA5FcDrZK2nHWglxKhYBlTATiwRYIFbxUgA73Tdp&#10;ArzI+f8OxS8AAAD//wMAUEsBAi0AFAAGAAgAAAAhALaDOJL+AAAA4QEAABMAAAAAAAAAAAAAAAAA&#10;AAAAAFtDb250ZW50X1R5cGVzXS54bWxQSwECLQAUAAYACAAAACEAOP0h/9YAAACUAQAACwAAAAAA&#10;AAAAAAAAAAAvAQAAX3JlbHMvLnJlbHNQSwECLQAUAAYACAAAACEA06xrwHACAACQBQAADgAAAAAA&#10;AAAAAAAAAAAuAgAAZHJzL2Uyb0RvYy54bWxQSwECLQAUAAYACAAAACEA2TQF3uIAAAALAQAADwAA&#10;AAAAAAAAAAAAAADKBAAAZHJzL2Rvd25yZXYueG1sUEsFBgAAAAAEAAQA8wAAANkFAAAAAA==&#10;">
                      <v:shape id="Graphic 9" o:spid="_x0000_s1027" style="position:absolute;top:30;width:36601;height:13;visibility:visible;mso-wrap-style:square;v-text-anchor:top" coordsize="366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hbQwAAAANoAAAAPAAAAZHJzL2Rvd25yZXYueG1sRI/Ni8Iw&#10;FMTvC/s/hLewtzXVgx/VKKUgeBHx6/5onm2xealJtPW/3wiCx2FmfsMsVr1pxIOcry0rGA4SEMSF&#10;1TWXCk7H9d8UhA/IGhvLpOBJHlbL768Fptp2vKfHIZQiQtinqKAKoU2l9EVFBv3AtsTRu1hnMETp&#10;SqkddhFuGjlKkrE0WHNcqLClvKLiergbBfnkfsvPWyOfWc92vxt27jrNlPr96bM5iEB9+ITf7Y1W&#10;MIPXlXgD5PIfAAD//wMAUEsBAi0AFAAGAAgAAAAhANvh9svuAAAAhQEAABMAAAAAAAAAAAAAAAAA&#10;AAAAAFtDb250ZW50X1R5cGVzXS54bWxQSwECLQAUAAYACAAAACEAWvQsW78AAAAVAQAACwAAAAAA&#10;AAAAAAAAAAAfAQAAX3JlbHMvLnJlbHNQSwECLQAUAAYACAAAACEAMdoW0MAAAADaAAAADwAAAAAA&#10;AAAAAAAAAAAHAgAAZHJzL2Rvd25yZXYueG1sUEsFBgAAAAADAAMAtwAAAPQCAAAAAA==&#10;" path="m,l3659802,e" filled="f" strokeweight=".17183mm">
                        <v:path arrowok="t"/>
                      </v:shape>
                    </v:group>
                  </w:pict>
                </mc:Fallback>
              </mc:AlternateContent>
            </w:r>
            <w:r w:rsidRPr="008B746D">
              <w:rPr>
                <w:rFonts w:ascii="Garamond" w:hAnsi="Garamond"/>
                <w:spacing w:val="-5"/>
                <w:sz w:val="24"/>
                <w:szCs w:val="24"/>
              </w:rPr>
              <w:t>via</w:t>
            </w:r>
            <w:r w:rsidRPr="008B746D">
              <w:rPr>
                <w:rFonts w:ascii="Garamond" w:hAnsi="Garamond"/>
                <w:sz w:val="24"/>
                <w:szCs w:val="24"/>
                <w:u w:val="single"/>
              </w:rPr>
              <w:tab/>
            </w:r>
            <w:r w:rsidRPr="008B746D">
              <w:rPr>
                <w:rFonts w:ascii="Garamond" w:hAnsi="Garamond"/>
                <w:sz w:val="24"/>
                <w:szCs w:val="24"/>
              </w:rPr>
              <w:t xml:space="preserve">n. </w:t>
            </w:r>
            <w:r w:rsidRPr="008B746D">
              <w:rPr>
                <w:rFonts w:ascii="Garamond" w:hAnsi="Garamond"/>
                <w:sz w:val="24"/>
                <w:szCs w:val="24"/>
                <w:u w:val="single"/>
              </w:rPr>
              <w:tab/>
            </w:r>
            <w:r w:rsidRPr="008B746D">
              <w:rPr>
                <w:rFonts w:ascii="Garamond" w:hAnsi="Garamond"/>
                <w:sz w:val="24"/>
                <w:szCs w:val="24"/>
              </w:rPr>
              <w:t xml:space="preserve">carica ricoperta </w:t>
            </w:r>
            <w:r w:rsidRPr="008B746D">
              <w:rPr>
                <w:rFonts w:ascii="Garamond" w:hAnsi="Garamond"/>
                <w:sz w:val="24"/>
                <w:szCs w:val="24"/>
                <w:u w:val="single"/>
              </w:rPr>
              <w:tab/>
            </w:r>
          </w:p>
        </w:tc>
      </w:tr>
      <w:tr w:rsidR="00623D08" w:rsidRPr="008B746D" w14:paraId="22DE8070" w14:textId="77777777">
        <w:trPr>
          <w:trHeight w:val="1587"/>
        </w:trPr>
        <w:tc>
          <w:tcPr>
            <w:tcW w:w="10351" w:type="dxa"/>
          </w:tcPr>
          <w:p w14:paraId="3131F917" w14:textId="77777777" w:rsidR="00623D08" w:rsidRPr="008B746D" w:rsidRDefault="00FB4965">
            <w:pPr>
              <w:pStyle w:val="TableParagraph"/>
              <w:tabs>
                <w:tab w:val="left" w:pos="2507"/>
                <w:tab w:val="left" w:pos="5912"/>
                <w:tab w:val="left" w:pos="9447"/>
                <w:tab w:val="left" w:pos="10127"/>
              </w:tabs>
              <w:spacing w:before="130" w:line="384" w:lineRule="auto"/>
              <w:ind w:left="76" w:right="119"/>
              <w:rPr>
                <w:rFonts w:ascii="Garamond" w:hAnsi="Garamond"/>
                <w:sz w:val="24"/>
                <w:szCs w:val="24"/>
              </w:rPr>
            </w:pPr>
            <w:r w:rsidRPr="008B746D">
              <w:rPr>
                <w:rFonts w:ascii="Garamond" w:hAnsi="Garamond"/>
                <w:sz w:val="24"/>
                <w:szCs w:val="24"/>
              </w:rPr>
              <w:t xml:space="preserve">Cognome e nome </w:t>
            </w:r>
            <w:r w:rsidRPr="008B746D">
              <w:rPr>
                <w:rFonts w:ascii="Garamond" w:hAnsi="Garamond"/>
                <w:sz w:val="24"/>
                <w:szCs w:val="24"/>
                <w:u w:val="single"/>
              </w:rPr>
              <w:tab/>
            </w:r>
            <w:r w:rsidRPr="008B746D">
              <w:rPr>
                <w:rFonts w:ascii="Garamond" w:hAnsi="Garamond"/>
                <w:sz w:val="24"/>
                <w:szCs w:val="24"/>
                <w:u w:val="single"/>
              </w:rPr>
              <w:tab/>
            </w:r>
            <w:r w:rsidRPr="008B746D">
              <w:rPr>
                <w:rFonts w:ascii="Garamond" w:hAnsi="Garamond"/>
                <w:sz w:val="24"/>
                <w:szCs w:val="24"/>
              </w:rPr>
              <w:t xml:space="preserve">nato a </w:t>
            </w:r>
            <w:r w:rsidRPr="008B746D">
              <w:rPr>
                <w:rFonts w:ascii="Garamond" w:hAnsi="Garamond"/>
                <w:sz w:val="24"/>
                <w:szCs w:val="24"/>
                <w:u w:val="single"/>
              </w:rPr>
              <w:tab/>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10"/>
                <w:sz w:val="24"/>
                <w:szCs w:val="24"/>
              </w:rPr>
              <w:t xml:space="preserve">) </w:t>
            </w:r>
            <w:r w:rsidRPr="008B746D">
              <w:rPr>
                <w:rFonts w:ascii="Garamond" w:hAnsi="Garamond"/>
                <w:spacing w:val="-5"/>
                <w:sz w:val="24"/>
                <w:szCs w:val="24"/>
              </w:rPr>
              <w:t>il</w:t>
            </w:r>
            <w:r w:rsidRPr="008B746D">
              <w:rPr>
                <w:rFonts w:ascii="Garamond" w:hAnsi="Garamond"/>
                <w:sz w:val="24"/>
                <w:szCs w:val="24"/>
              </w:rPr>
              <w:tab/>
              <w:t>residente</w:t>
            </w:r>
            <w:r w:rsidRPr="008B746D">
              <w:rPr>
                <w:rFonts w:ascii="Garamond" w:hAnsi="Garamond"/>
                <w:spacing w:val="7"/>
                <w:sz w:val="24"/>
                <w:szCs w:val="24"/>
              </w:rPr>
              <w:t xml:space="preserve"> </w:t>
            </w:r>
            <w:r w:rsidRPr="008B746D">
              <w:rPr>
                <w:rFonts w:ascii="Garamond" w:hAnsi="Garamond"/>
                <w:spacing w:val="-10"/>
                <w:sz w:val="24"/>
                <w:szCs w:val="24"/>
              </w:rPr>
              <w:t>a</w:t>
            </w:r>
            <w:r w:rsidRPr="008B746D">
              <w:rPr>
                <w:rFonts w:ascii="Garamond" w:hAnsi="Garamond"/>
                <w:sz w:val="24"/>
                <w:szCs w:val="24"/>
              </w:rPr>
              <w:tab/>
            </w:r>
            <w:r w:rsidRPr="008B746D">
              <w:rPr>
                <w:rFonts w:ascii="Garamond" w:hAnsi="Garamond"/>
                <w:sz w:val="24"/>
                <w:szCs w:val="24"/>
              </w:rPr>
              <w:tab/>
            </w:r>
            <w:r w:rsidRPr="008B746D">
              <w:rPr>
                <w:rFonts w:ascii="Garamond" w:hAnsi="Garamond"/>
                <w:spacing w:val="-59"/>
                <w:sz w:val="24"/>
                <w:szCs w:val="24"/>
              </w:rPr>
              <w:t xml:space="preserve"> </w:t>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59"/>
                <w:sz w:val="24"/>
                <w:szCs w:val="24"/>
                <w:u w:val="single"/>
              </w:rPr>
              <w:t xml:space="preserve"> </w:t>
            </w:r>
            <w:r w:rsidRPr="008B746D">
              <w:rPr>
                <w:rFonts w:ascii="Garamond" w:hAnsi="Garamond"/>
                <w:spacing w:val="-10"/>
                <w:sz w:val="24"/>
                <w:szCs w:val="24"/>
              </w:rPr>
              <w:t>)</w:t>
            </w:r>
          </w:p>
          <w:p w14:paraId="652DA34C" w14:textId="77777777" w:rsidR="00623D08" w:rsidRPr="008B746D" w:rsidRDefault="00FB4965">
            <w:pPr>
              <w:pStyle w:val="TableParagraph"/>
              <w:tabs>
                <w:tab w:val="left" w:pos="3544"/>
                <w:tab w:val="left" w:pos="4445"/>
                <w:tab w:val="left" w:pos="10250"/>
              </w:tabs>
              <w:spacing w:before="1"/>
              <w:ind w:left="76"/>
              <w:rPr>
                <w:rFonts w:ascii="Garamond" w:hAnsi="Garamond"/>
                <w:sz w:val="24"/>
                <w:szCs w:val="24"/>
              </w:rPr>
            </w:pPr>
            <w:r w:rsidRPr="008B746D">
              <w:rPr>
                <w:rFonts w:ascii="Garamond" w:hAnsi="Garamond"/>
                <w:noProof/>
                <w:sz w:val="24"/>
                <w:szCs w:val="24"/>
              </w:rPr>
              <mc:AlternateContent>
                <mc:Choice Requires="wpg">
                  <w:drawing>
                    <wp:anchor distT="0" distB="0" distL="0" distR="0" simplePos="0" relativeHeight="251655168" behindDoc="1" locked="0" layoutInCell="1" allowOverlap="1" wp14:anchorId="5113340B" wp14:editId="68C07810">
                      <wp:simplePos x="0" y="0"/>
                      <wp:positionH relativeFrom="column">
                        <wp:posOffset>178612</wp:posOffset>
                      </wp:positionH>
                      <wp:positionV relativeFrom="paragraph">
                        <wp:posOffset>-110769</wp:posOffset>
                      </wp:positionV>
                      <wp:extent cx="137160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50"/>
                                <a:chOff x="0" y="0"/>
                                <a:chExt cx="1371600" cy="6350"/>
                              </a:xfrm>
                            </wpg:grpSpPr>
                            <wps:wsp>
                              <wps:cNvPr id="11" name="Graphic 11"/>
                              <wps:cNvSpPr/>
                              <wps:spPr>
                                <a:xfrm>
                                  <a:off x="0" y="3093"/>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B2F75E" id="Group 10" o:spid="_x0000_s1026" style="position:absolute;margin-left:14.05pt;margin-top:-8.7pt;width:108pt;height:.5pt;z-index:-251661312;mso-wrap-distance-left:0;mso-wrap-distance-right:0"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mFagIAAJIFAAAOAAAAZHJzL2Uyb0RvYy54bWykVMlu2zAQvRfoPxC815Js1EkFy0ERN0aB&#10;IA0QFz3TFLWgFMkOaUv5+w6pxY4T9JDqIDxyhrO8eeTqpmskOQqwtVYZTWYxJUJxndeqzOjP3d2n&#10;a0qsYypnUiuR0Wdh6c3644dVa1Ix15WWuQCCQZRNW5PRyjmTRpHllWiYnWkjFBoLDQ1zuIQyyoG1&#10;GL2R0TyOl1GrITegubAWdze9ka5D/KIQ3P0oCisckRnF2lz4Q/jv/T9ar1haAjNVzYcy2DuqaFit&#10;MOkUasMcIweoX4Vqag7a6sLNuG4iXRQ1F6EH7CaJL7rZgj6Y0EuZtqWZaEJqL3h6d1j+cNyCeTKP&#10;0FeP8F7z3xZ5iVpTpud2vy5Pzl0BjT+ETZAuMPo8MSo6RzhuJourZBkj8Rxty8XngXBe4VReHeLV&#10;t38di1japwyFTYW0BpVjT+TY/yPnqWJGBM6tb/4RSJ1jHwklijUo4O2gFdxBjnxy9PL8DSs7UPkm&#10;O4v4y6KX3JsEJfOrQNDUKUv5wbqt0IFodry3rhdsPiJWjYh3aoSAsveCl0HwjhIUPFCCgt/32Q1z&#10;/pyfnoekPU3K7zX6KHY6WN3FlLC0k1Wqc69p1qMM0Lf3QODToKR6EFIjPm9OKl/FMrlehntktazz&#10;u1pKX4WFcn8rgRyZv8Xh831ghBduBqzbMFv1fsE0uEkV5GzTfjp+anudP+NwWxxnRu2fAwNBifyu&#10;UD7+nRgBjGA/AnDyVofXJBCEOXfdLwaG+PQZdTjZBz2qiKXj0Hzrk68/qfTXg9NF7SeKih4rGhao&#10;6IDCxUf04mU5Xwev01O6/gsAAP//AwBQSwMEFAAGAAgAAAAhAEGmEgHgAAAACgEAAA8AAABkcnMv&#10;ZG93bnJldi54bWxMj8FKw0AQhu+C77CM4K3dbIy1xGxKKeqpCLaCeJsm0yQ0Oxuy2yR9e7cne5x/&#10;Pv75JltNphUD9a6xrEHNIxDEhS0brjR8799nSxDOI5fYWiYNF3Kwyu/vMkxLO/IXDTtfiVDCLkUN&#10;tfddKqUrajLo5rYjDruj7Q36MPaVLHscQ7lpZRxFC2mw4XChxo42NRWn3dlo+BhxXD+pt2F7Om4u&#10;v/vnz5+tIq0fH6b1KwhPk/+H4aof1CEPTgd75tKJVkO8VIHUMFMvCYgAxEkSksM1WSQg80zevpD/&#10;AQAA//8DAFBLAQItABQABgAIAAAAIQC2gziS/gAAAOEBAAATAAAAAAAAAAAAAAAAAAAAAABbQ29u&#10;dGVudF9UeXBlc10ueG1sUEsBAi0AFAAGAAgAAAAhADj9If/WAAAAlAEAAAsAAAAAAAAAAAAAAAAA&#10;LwEAAF9yZWxzLy5yZWxzUEsBAi0AFAAGAAgAAAAhACms6YVqAgAAkgUAAA4AAAAAAAAAAAAAAAAA&#10;LgIAAGRycy9lMm9Eb2MueG1sUEsBAi0AFAAGAAgAAAAhAEGmEgHgAAAACgEAAA8AAAAAAAAAAAAA&#10;AAAAxAQAAGRycy9kb3ducmV2LnhtbFBLBQYAAAAABAAEAPMAAADRBQAAAAA=&#10;">
                      <v:shape id="Graphic 11" o:spid="_x0000_s102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mQwAAAANsAAAAPAAAAZHJzL2Rvd25yZXYueG1sRE9Ni8Iw&#10;EL0v+B/CCN7WtOKKVKOIKIiHha2C16EZ29JkUppo6783Cwt7m8f7nPV2sEY8qfO1YwXpNAFBXDhd&#10;c6ngejl+LkH4gKzROCYFL/Kw3Yw+1php1/MPPfNQihjCPkMFVQhtJqUvKrLop64ljtzddRZDhF0p&#10;dYd9DLdGzpJkIS3WHBsqbGlfUdHkD6vgYJrb1801p2Ge5nfz6M/H72ah1GQ87FYgAg3hX/znPuk4&#10;P4XfX+IBcvMGAAD//wMAUEsBAi0AFAAGAAgAAAAhANvh9svuAAAAhQEAABMAAAAAAAAAAAAAAAAA&#10;AAAAAFtDb250ZW50X1R5cGVzXS54bWxQSwECLQAUAAYACAAAACEAWvQsW78AAAAVAQAACwAAAAAA&#10;AAAAAAAAAAAfAQAAX3JlbHMvLnJlbHNQSwECLQAUAAYACAAAACEA36R5kMAAAADbAAAADwAAAAAA&#10;AAAAAAAAAAAHAgAAZHJzL2Rvd25yZXYueG1sUEsFBgAAAAADAAMAtwAAAPQCAAAAAA==&#10;" path="m,l1371600,e" filled="f" strokeweight=".17183mm">
                        <v:path arrowok="t"/>
                      </v:shape>
                    </v:group>
                  </w:pict>
                </mc:Fallback>
              </mc:AlternateContent>
            </w:r>
            <w:r w:rsidRPr="008B746D">
              <w:rPr>
                <w:rFonts w:ascii="Garamond" w:hAnsi="Garamond"/>
                <w:noProof/>
                <w:sz w:val="24"/>
                <w:szCs w:val="24"/>
              </w:rPr>
              <mc:AlternateContent>
                <mc:Choice Requires="wpg">
                  <w:drawing>
                    <wp:anchor distT="0" distB="0" distL="0" distR="0" simplePos="0" relativeHeight="251657216" behindDoc="1" locked="0" layoutInCell="1" allowOverlap="1" wp14:anchorId="3ACAF77F" wp14:editId="17859C61">
                      <wp:simplePos x="0" y="0"/>
                      <wp:positionH relativeFrom="column">
                        <wp:posOffset>2296878</wp:posOffset>
                      </wp:positionH>
                      <wp:positionV relativeFrom="paragraph">
                        <wp:posOffset>-110769</wp:posOffset>
                      </wp:positionV>
                      <wp:extent cx="3660140"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0140" cy="6350"/>
                                <a:chOff x="0" y="0"/>
                                <a:chExt cx="3660140" cy="6350"/>
                              </a:xfrm>
                            </wpg:grpSpPr>
                            <wps:wsp>
                              <wps:cNvPr id="13" name="Graphic 13"/>
                              <wps:cNvSpPr/>
                              <wps:spPr>
                                <a:xfrm>
                                  <a:off x="0" y="3093"/>
                                  <a:ext cx="3660140" cy="1270"/>
                                </a:xfrm>
                                <a:custGeom>
                                  <a:avLst/>
                                  <a:gdLst/>
                                  <a:ahLst/>
                                  <a:cxnLst/>
                                  <a:rect l="l" t="t" r="r" b="b"/>
                                  <a:pathLst>
                                    <a:path w="3660140">
                                      <a:moveTo>
                                        <a:pt x="0" y="0"/>
                                      </a:moveTo>
                                      <a:lnTo>
                                        <a:pt x="3659802"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AF8C9" id="Group 12" o:spid="_x0000_s1026" style="position:absolute;margin-left:180.85pt;margin-top:-8.7pt;width:288.2pt;height:.5pt;z-index:-251659264;mso-wrap-distance-left:0;mso-wrap-distance-right:0" coordsize="366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JScQIAAJIFAAAOAAAAZHJzL2Uyb0RvYy54bWykVMtu2zAQvBfoPxC815LtRnUEy0ERN0aB&#10;IA0QFz3TFPVAKZJd0pby911Sku04QQ+pDsKQu9zH7JDLm66R5CDA1lpldDqJKRGK67xWZUZ/bu8+&#10;LSixjqmcSa1ERp+FpTerjx+WrUnFTFda5gIIBlE2bU1GK+dMGkWWV6JhdqKNUGgsNDTM4RLKKAfW&#10;YvRGRrM4TqJWQ25Ac2Et7q57I12F+EUhuPtRFFY4IjOKtbnwh/Df+X+0WrK0BGaqmg9lsHdU0bBa&#10;YdJjqDVzjOyhfhWqqTloqws34bqJdFHUXIQesJtpfNHNBvTehF7KtC3NkSak9oKnd4flD4cNmCfz&#10;CH31CO81/22Rl6g1ZXpu9+vy5NwV0PhD2ATpAqPPR0ZF5wjHzXmSxNPPSDxHWzK/GgjnFU7l1SFe&#10;ffvXsYilfcpQ2LGQ1qBy7Ikc+3/kPFXMiMC59c0/AqlzFPacEsUaFPBm0AruIEc+OXp5/oaVHah8&#10;k515fB2OsfRNgqazL4GgY6cs5XvrNkIHotnh3rpesPmIWDUi3qkRAsreC14GwTtKUPBACQp+1wve&#10;MOfP+el5SNrTpPxeow9iq4PVXUwJSztZpTr3midX14t4RskoA/TtPRD4NCipHoTUiM+bk8pXkUwX&#10;SbhHVss6v6ul9FVYKHe3EsiB+VscPt8HRnjhZsC6NbNV7xdMg5tUQc427afjp7bT+TMOt8VxZtT+&#10;2TMQlMjvCuXj34kRwAh2IwAnb3V4TQJBmHPb/WJgiE+fUYeTfdCjilg6Ds23fvT1J5X+une6qP1E&#10;UdFjRcMCFR1QuPiIXrws5+vgdXpKV38BAAD//wMAUEsDBBQABgAIAAAAIQCeoxeJ4gAAAAsBAAAP&#10;AAAAZHJzL2Rvd25yZXYueG1sTI/BbsIwDIbvk/YOkSftBmlWVqBrihDadkJIg0kTN9OYtqJJqia0&#10;5e0XTtvR9qff35+tRt2wnjpXWyNBTCNgZAqralNK+D58TBbAnEejsLGGJNzIwSp/fMgwVXYwX9Tv&#10;fclCiHEpSqi8b1POXVGRRje1LZlwO9tOow9jV3LV4RDCdcNfoijhGmsTPlTY0qai4rK/agmfAw7r&#10;WLz328t5czseXnc/W0FSPj+N6zdgnkb/B8NdP6hDHpxO9mqUY42EOBHzgEqYiPkMWCCW8UIAO903&#10;yQx4nvH/HfJfAAAA//8DAFBLAQItABQABgAIAAAAIQC2gziS/gAAAOEBAAATAAAAAAAAAAAAAAAA&#10;AAAAAABbQ29udGVudF9UeXBlc10ueG1sUEsBAi0AFAAGAAgAAAAhADj9If/WAAAAlAEAAAsAAAAA&#10;AAAAAAAAAAAALwEAAF9yZWxzLy5yZWxzUEsBAi0AFAAGAAgAAAAhAJ2VElJxAgAAkgUAAA4AAAAA&#10;AAAAAAAAAAAALgIAAGRycy9lMm9Eb2MueG1sUEsBAi0AFAAGAAgAAAAhAJ6jF4niAAAACwEAAA8A&#10;AAAAAAAAAAAAAAAAywQAAGRycy9kb3ducmV2LnhtbFBLBQYAAAAABAAEAPMAAADaBQAAAAA=&#10;">
                      <v:shape id="Graphic 13" o:spid="_x0000_s1027" style="position:absolute;top:30;width:36601;height:13;visibility:visible;mso-wrap-style:square;v-text-anchor:top" coordsize="366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j+vgAAANsAAAAPAAAAZHJzL2Rvd25yZXYueG1sRE9Li8Iw&#10;EL4L/ocwC940VWGVapRSELyI+LoPzWxbbCY1ibb+e7OwsLf5+J6z3vamES9yvrasYDpJQBAXVtdc&#10;KrheduMlCB+QNTaWScGbPGw3w8EaU207PtHrHEoRQ9inqKAKoU2l9EVFBv3EtsSR+7HOYIjQlVI7&#10;7GK4aeQsSb6lwZpjQ4Ut5RUV9/PTKMgXz0d+Oxj5znq2p+O0c/dlptToq89WIAL14V/8597rOH8O&#10;v7/EA+TmAwAA//8DAFBLAQItABQABgAIAAAAIQDb4fbL7gAAAIUBAAATAAAAAAAAAAAAAAAAAAAA&#10;AABbQ29udGVudF9UeXBlc10ueG1sUEsBAi0AFAAGAAgAAAAhAFr0LFu/AAAAFQEAAAsAAAAAAAAA&#10;AAAAAAAAHwEAAF9yZWxzLy5yZWxzUEsBAi0AFAAGAAgAAAAhAM6PqP6+AAAA2wAAAA8AAAAAAAAA&#10;AAAAAAAABwIAAGRycy9kb3ducmV2LnhtbFBLBQYAAAAAAwADALcAAADyAgAAAAA=&#10;" path="m,l3659802,e" filled="f" strokeweight=".17183mm">
                        <v:path arrowok="t"/>
                      </v:shape>
                    </v:group>
                  </w:pict>
                </mc:Fallback>
              </mc:AlternateContent>
            </w:r>
            <w:r w:rsidRPr="008B746D">
              <w:rPr>
                <w:rFonts w:ascii="Garamond" w:hAnsi="Garamond"/>
                <w:spacing w:val="-5"/>
                <w:sz w:val="24"/>
                <w:szCs w:val="24"/>
              </w:rPr>
              <w:t>via</w:t>
            </w:r>
            <w:r w:rsidRPr="008B746D">
              <w:rPr>
                <w:rFonts w:ascii="Garamond" w:hAnsi="Garamond"/>
                <w:sz w:val="24"/>
                <w:szCs w:val="24"/>
                <w:u w:val="single"/>
              </w:rPr>
              <w:tab/>
            </w:r>
            <w:r w:rsidRPr="008B746D">
              <w:rPr>
                <w:rFonts w:ascii="Garamond" w:hAnsi="Garamond"/>
                <w:sz w:val="24"/>
                <w:szCs w:val="24"/>
              </w:rPr>
              <w:t xml:space="preserve">n. </w:t>
            </w:r>
            <w:r w:rsidRPr="008B746D">
              <w:rPr>
                <w:rFonts w:ascii="Garamond" w:hAnsi="Garamond"/>
                <w:sz w:val="24"/>
                <w:szCs w:val="24"/>
                <w:u w:val="single"/>
              </w:rPr>
              <w:tab/>
            </w:r>
            <w:r w:rsidRPr="008B746D">
              <w:rPr>
                <w:rFonts w:ascii="Garamond" w:hAnsi="Garamond"/>
                <w:sz w:val="24"/>
                <w:szCs w:val="24"/>
              </w:rPr>
              <w:t xml:space="preserve">carica ricoperta </w:t>
            </w:r>
            <w:r w:rsidRPr="008B746D">
              <w:rPr>
                <w:rFonts w:ascii="Garamond" w:hAnsi="Garamond"/>
                <w:sz w:val="24"/>
                <w:szCs w:val="24"/>
                <w:u w:val="single"/>
              </w:rPr>
              <w:tab/>
            </w:r>
          </w:p>
        </w:tc>
      </w:tr>
      <w:tr w:rsidR="00623D08" w:rsidRPr="008B746D" w14:paraId="3DFA7A4A" w14:textId="77777777">
        <w:trPr>
          <w:trHeight w:val="1590"/>
        </w:trPr>
        <w:tc>
          <w:tcPr>
            <w:tcW w:w="10351" w:type="dxa"/>
          </w:tcPr>
          <w:p w14:paraId="4CF21CC2" w14:textId="77777777" w:rsidR="00623D08" w:rsidRPr="008B746D" w:rsidRDefault="00FB4965">
            <w:pPr>
              <w:pStyle w:val="TableParagraph"/>
              <w:tabs>
                <w:tab w:val="left" w:pos="2507"/>
                <w:tab w:val="left" w:pos="5912"/>
                <w:tab w:val="left" w:pos="9447"/>
                <w:tab w:val="left" w:pos="10127"/>
              </w:tabs>
              <w:spacing w:before="130" w:line="384" w:lineRule="auto"/>
              <w:ind w:left="76" w:right="119"/>
              <w:rPr>
                <w:rFonts w:ascii="Garamond" w:hAnsi="Garamond"/>
                <w:sz w:val="24"/>
                <w:szCs w:val="24"/>
              </w:rPr>
            </w:pPr>
            <w:r w:rsidRPr="008B746D">
              <w:rPr>
                <w:rFonts w:ascii="Garamond" w:hAnsi="Garamond"/>
                <w:sz w:val="24"/>
                <w:szCs w:val="24"/>
              </w:rPr>
              <w:t xml:space="preserve">Cognome e nome </w:t>
            </w:r>
            <w:r w:rsidRPr="008B746D">
              <w:rPr>
                <w:rFonts w:ascii="Garamond" w:hAnsi="Garamond"/>
                <w:sz w:val="24"/>
                <w:szCs w:val="24"/>
                <w:u w:val="single"/>
              </w:rPr>
              <w:tab/>
            </w:r>
            <w:r w:rsidRPr="008B746D">
              <w:rPr>
                <w:rFonts w:ascii="Garamond" w:hAnsi="Garamond"/>
                <w:sz w:val="24"/>
                <w:szCs w:val="24"/>
                <w:u w:val="single"/>
              </w:rPr>
              <w:tab/>
            </w:r>
            <w:r w:rsidRPr="008B746D">
              <w:rPr>
                <w:rFonts w:ascii="Garamond" w:hAnsi="Garamond"/>
                <w:sz w:val="24"/>
                <w:szCs w:val="24"/>
              </w:rPr>
              <w:t xml:space="preserve">nato a </w:t>
            </w:r>
            <w:r w:rsidRPr="008B746D">
              <w:rPr>
                <w:rFonts w:ascii="Garamond" w:hAnsi="Garamond"/>
                <w:sz w:val="24"/>
                <w:szCs w:val="24"/>
                <w:u w:val="single"/>
              </w:rPr>
              <w:tab/>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10"/>
                <w:sz w:val="24"/>
                <w:szCs w:val="24"/>
              </w:rPr>
              <w:t xml:space="preserve">) </w:t>
            </w:r>
            <w:r w:rsidRPr="008B746D">
              <w:rPr>
                <w:rFonts w:ascii="Garamond" w:hAnsi="Garamond"/>
                <w:spacing w:val="-5"/>
                <w:sz w:val="24"/>
                <w:szCs w:val="24"/>
              </w:rPr>
              <w:t>il</w:t>
            </w:r>
            <w:r w:rsidRPr="008B746D">
              <w:rPr>
                <w:rFonts w:ascii="Garamond" w:hAnsi="Garamond"/>
                <w:sz w:val="24"/>
                <w:szCs w:val="24"/>
              </w:rPr>
              <w:tab/>
              <w:t>residente</w:t>
            </w:r>
            <w:r w:rsidRPr="008B746D">
              <w:rPr>
                <w:rFonts w:ascii="Garamond" w:hAnsi="Garamond"/>
                <w:spacing w:val="7"/>
                <w:sz w:val="24"/>
                <w:szCs w:val="24"/>
              </w:rPr>
              <w:t xml:space="preserve"> </w:t>
            </w:r>
            <w:r w:rsidRPr="008B746D">
              <w:rPr>
                <w:rFonts w:ascii="Garamond" w:hAnsi="Garamond"/>
                <w:spacing w:val="-10"/>
                <w:sz w:val="24"/>
                <w:szCs w:val="24"/>
              </w:rPr>
              <w:t>a</w:t>
            </w:r>
            <w:r w:rsidRPr="008B746D">
              <w:rPr>
                <w:rFonts w:ascii="Garamond" w:hAnsi="Garamond"/>
                <w:sz w:val="24"/>
                <w:szCs w:val="24"/>
              </w:rPr>
              <w:tab/>
            </w:r>
            <w:r w:rsidRPr="008B746D">
              <w:rPr>
                <w:rFonts w:ascii="Garamond" w:hAnsi="Garamond"/>
                <w:sz w:val="24"/>
                <w:szCs w:val="24"/>
              </w:rPr>
              <w:tab/>
            </w:r>
            <w:r w:rsidRPr="008B746D">
              <w:rPr>
                <w:rFonts w:ascii="Garamond" w:hAnsi="Garamond"/>
                <w:spacing w:val="-59"/>
                <w:sz w:val="24"/>
                <w:szCs w:val="24"/>
              </w:rPr>
              <w:t xml:space="preserve"> </w:t>
            </w:r>
            <w:r w:rsidRPr="008B746D">
              <w:rPr>
                <w:rFonts w:ascii="Garamond" w:hAnsi="Garamond"/>
                <w:spacing w:val="-10"/>
                <w:sz w:val="24"/>
                <w:szCs w:val="24"/>
              </w:rPr>
              <w:t>(</w:t>
            </w:r>
            <w:r w:rsidRPr="008B746D">
              <w:rPr>
                <w:rFonts w:ascii="Garamond" w:hAnsi="Garamond"/>
                <w:sz w:val="24"/>
                <w:szCs w:val="24"/>
                <w:u w:val="single"/>
              </w:rPr>
              <w:tab/>
            </w:r>
            <w:r w:rsidRPr="008B746D">
              <w:rPr>
                <w:rFonts w:ascii="Garamond" w:hAnsi="Garamond"/>
                <w:spacing w:val="-59"/>
                <w:sz w:val="24"/>
                <w:szCs w:val="24"/>
                <w:u w:val="single"/>
              </w:rPr>
              <w:t xml:space="preserve"> </w:t>
            </w:r>
            <w:r w:rsidRPr="008B746D">
              <w:rPr>
                <w:rFonts w:ascii="Garamond" w:hAnsi="Garamond"/>
                <w:spacing w:val="-10"/>
                <w:sz w:val="24"/>
                <w:szCs w:val="24"/>
              </w:rPr>
              <w:t>)</w:t>
            </w:r>
          </w:p>
          <w:p w14:paraId="7F4610AB" w14:textId="77777777" w:rsidR="00623D08" w:rsidRPr="008B746D" w:rsidRDefault="00FB4965">
            <w:pPr>
              <w:pStyle w:val="TableParagraph"/>
              <w:tabs>
                <w:tab w:val="left" w:pos="3544"/>
                <w:tab w:val="left" w:pos="4445"/>
                <w:tab w:val="left" w:pos="10250"/>
              </w:tabs>
              <w:spacing w:before="1"/>
              <w:ind w:left="76"/>
              <w:rPr>
                <w:rFonts w:ascii="Garamond" w:hAnsi="Garamond"/>
                <w:sz w:val="24"/>
                <w:szCs w:val="24"/>
              </w:rPr>
            </w:pPr>
            <w:r w:rsidRPr="008B746D">
              <w:rPr>
                <w:rFonts w:ascii="Garamond" w:hAnsi="Garamond"/>
                <w:noProof/>
                <w:sz w:val="24"/>
                <w:szCs w:val="24"/>
              </w:rPr>
              <mc:AlternateContent>
                <mc:Choice Requires="wpg">
                  <w:drawing>
                    <wp:anchor distT="0" distB="0" distL="0" distR="0" simplePos="0" relativeHeight="251659264" behindDoc="1" locked="0" layoutInCell="1" allowOverlap="1" wp14:anchorId="7BCCF586" wp14:editId="00F4100B">
                      <wp:simplePos x="0" y="0"/>
                      <wp:positionH relativeFrom="column">
                        <wp:posOffset>178612</wp:posOffset>
                      </wp:positionH>
                      <wp:positionV relativeFrom="paragraph">
                        <wp:posOffset>-110769</wp:posOffset>
                      </wp:positionV>
                      <wp:extent cx="137160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50"/>
                                <a:chOff x="0" y="0"/>
                                <a:chExt cx="1371600" cy="6350"/>
                              </a:xfrm>
                            </wpg:grpSpPr>
                            <wps:wsp>
                              <wps:cNvPr id="15" name="Graphic 15"/>
                              <wps:cNvSpPr/>
                              <wps:spPr>
                                <a:xfrm>
                                  <a:off x="0" y="3093"/>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6A826D" id="Group 14" o:spid="_x0000_s1026" style="position:absolute;margin-left:14.05pt;margin-top:-8.7pt;width:108pt;height:.5pt;z-index:-251657216;mso-wrap-distance-left:0;mso-wrap-distance-right:0"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lvawIAAJIFAAAOAAAAZHJzL2Uyb0RvYy54bWykVMlu2zAQvRfoPxC815JtxEkEy0ERN0aB&#10;IA0QFz3TFLWgFMkOaUv++w6pxY4T9JDqIDxyhrO8eeTyrq0lOQiwlVYpnU5iSoTiOqtUkdKf24cv&#10;N5RYx1TGpFYipUdh6d3q86dlYxIx06WWmQCCQZRNGpPS0jmTRJHlpaiZnWgjFBpzDTVzuIQiyoA1&#10;GL2W0SyOF1GjITOgubAWd9edka5C/DwX3P3IcysckSnF2lz4Q/jv/D9aLVlSADNlxfsy2AeqqFml&#10;MOkYas0cI3uo3oSqKw7a6txNuK4jnecVF6EH7GYaX3SzAb03oZciaQoz0oTUXvD04bD86bAB82Ke&#10;oase4aPmvy3yEjWmSM7tfl2cnNscan8ImyBtYPQ4MipaRzhuTufX00WMxHO0LeZXPeG8xKm8OcTL&#10;b/86FrGkSxkKGwtpDCrHnsix/0fOS8mMCJxb3/wzkCrDPq4oUaxGAW96reAOcuSTo5fnr1/Znsp3&#10;2ZnHt/NOcu8SNJ1dB4LGTlnC99ZthA5Es8OjdZ1gswGxckC8VQMElL0XvAyCd5Sg4IESFPyuy26Y&#10;8+f89DwkzWlSfq/WB7HVweoupoSlnaxSnXuNsx5kgL6dBwKfBiXVgZAa8XlzUvkqFtObRbhHVssq&#10;e6ik9FVYKHb3EsiB+VscPt8HRnjlZsC6NbNl5xdMvZtUQc426abjp7bT2RGH2+A4U2r/7BkISuR3&#10;hfLx78QAYAC7AYCT9zq8JoEgzLltfzEwxKdPqcPJPulBRSwZhuZbH339SaW/7p3OKz9RVPRQUb9A&#10;RQcULj6iVy/L+Tp4nZ7S1V8AAAD//wMAUEsDBBQABgAIAAAAIQBBphIB4AAAAAoBAAAPAAAAZHJz&#10;L2Rvd25yZXYueG1sTI/BSsNAEIbvgu+wjOCt3WyMtcRsSinqqQi2gnibJtMkNDsbstskfXu3J3uc&#10;fz7++SZbTaYVA/WusaxBzSMQxIUtG640fO/fZ0sQziOX2FomDRdysMrv7zJMSzvyFw07X4lQwi5F&#10;DbX3XSqlK2oy6Oa2Iw67o+0N+jD2lSx7HEO5aWUcRQtpsOFwocaONjUVp93ZaPgYcVw/qbdhezpu&#10;Lr/758+frSKtHx+m9SsIT5P/h+GqH9QhD04He+bSiVZDvFSB1DBTLwmIAMRJEpLDNVkkIPNM3r6Q&#10;/wEAAP//AwBQSwECLQAUAAYACAAAACEAtoM4kv4AAADhAQAAEwAAAAAAAAAAAAAAAAAAAAAAW0Nv&#10;bnRlbnRfVHlwZXNdLnhtbFBLAQItABQABgAIAAAAIQA4/SH/1gAAAJQBAAALAAAAAAAAAAAAAAAA&#10;AC8BAABfcmVscy8ucmVsc1BLAQItABQABgAIAAAAIQB6VNlvawIAAJIFAAAOAAAAAAAAAAAAAAAA&#10;AC4CAABkcnMvZTJvRG9jLnhtbFBLAQItABQABgAIAAAAIQBBphIB4AAAAAoBAAAPAAAAAAAAAAAA&#10;AAAAAMUEAABkcnMvZG93bnJldi54bWxQSwUGAAAAAAQABADzAAAA0gUAAAAA&#10;">
                      <v:shape id="Graphic 15" o:spid="_x0000_s102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TwAAAANsAAAAPAAAAZHJzL2Rvd25yZXYueG1sRE9Ni8Iw&#10;EL0v+B/CCHvbpsoqUo0ioiB7ELYKXodmbEuTSWmirf/eLAh7m8f7nNVmsEY8qPO1YwWTJAVBXDhd&#10;c6ngcj58LUD4gKzROCYFT/KwWY8+Vphp1/MvPfJQihjCPkMFVQhtJqUvKrLoE9cSR+7mOoshwq6U&#10;usM+hlsjp2k6lxZrjg0VtrSrqGjyu1WwN811dnXNcfie5Ddz738Op2au1Od42C5BBBrCv/jtPuo4&#10;fwZ/v8QD5PoFAAD//wMAUEsBAi0AFAAGAAgAAAAhANvh9svuAAAAhQEAABMAAAAAAAAAAAAAAAAA&#10;AAAAAFtDb250ZW50X1R5cGVzXS54bWxQSwECLQAUAAYACAAAACEAWvQsW78AAAAVAQAACwAAAAAA&#10;AAAAAAAAAAAfAQAAX3JlbHMvLnJlbHNQSwECLQAUAAYACAAAACEAoJ9/k8AAAADbAAAADwAAAAAA&#10;AAAAAAAAAAAHAgAAZHJzL2Rvd25yZXYueG1sUEsFBgAAAAADAAMAtwAAAPQCAAAAAA==&#10;" path="m,l1371600,e" filled="f" strokeweight=".17183mm">
                        <v:path arrowok="t"/>
                      </v:shape>
                    </v:group>
                  </w:pict>
                </mc:Fallback>
              </mc:AlternateContent>
            </w:r>
            <w:r w:rsidRPr="008B746D">
              <w:rPr>
                <w:rFonts w:ascii="Garamond" w:hAnsi="Garamond"/>
                <w:noProof/>
                <w:sz w:val="24"/>
                <w:szCs w:val="24"/>
              </w:rPr>
              <mc:AlternateContent>
                <mc:Choice Requires="wpg">
                  <w:drawing>
                    <wp:anchor distT="0" distB="0" distL="0" distR="0" simplePos="0" relativeHeight="251661312" behindDoc="1" locked="0" layoutInCell="1" allowOverlap="1" wp14:anchorId="2E181AF0" wp14:editId="6DCE31B7">
                      <wp:simplePos x="0" y="0"/>
                      <wp:positionH relativeFrom="column">
                        <wp:posOffset>2296878</wp:posOffset>
                      </wp:positionH>
                      <wp:positionV relativeFrom="paragraph">
                        <wp:posOffset>-110769</wp:posOffset>
                      </wp:positionV>
                      <wp:extent cx="366014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0140" cy="6350"/>
                                <a:chOff x="0" y="0"/>
                                <a:chExt cx="3660140" cy="6350"/>
                              </a:xfrm>
                            </wpg:grpSpPr>
                            <wps:wsp>
                              <wps:cNvPr id="17" name="Graphic 17"/>
                              <wps:cNvSpPr/>
                              <wps:spPr>
                                <a:xfrm>
                                  <a:off x="0" y="3093"/>
                                  <a:ext cx="3660140" cy="1270"/>
                                </a:xfrm>
                                <a:custGeom>
                                  <a:avLst/>
                                  <a:gdLst/>
                                  <a:ahLst/>
                                  <a:cxnLst/>
                                  <a:rect l="l" t="t" r="r" b="b"/>
                                  <a:pathLst>
                                    <a:path w="3660140">
                                      <a:moveTo>
                                        <a:pt x="0" y="0"/>
                                      </a:moveTo>
                                      <a:lnTo>
                                        <a:pt x="3659802"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766F3B" id="Group 16" o:spid="_x0000_s1026" style="position:absolute;margin-left:180.85pt;margin-top:-8.7pt;width:288.2pt;height:.5pt;z-index:-251655168;mso-wrap-distance-left:0;mso-wrap-distance-right:0" coordsize="366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K4cQIAAJIFAAAOAAAAZHJzL2Uyb0RvYy54bWykVF1v2jAUfZ+0/2D5fSTAmtKIUE1lRZOq&#10;tlKZ9mwc50NzbO/aEPj3u3YSoLTaQ5eH6Nj3+n6ce+z57b6RZCfA1lpldDyKKRGK67xWZUZ/ru+/&#10;zCixjqmcSa1ERg/C0tvF50/z1qRioistcwEEgyibtiajlXMmjSLLK9EwO9JGKDQWGhrmcAlllANr&#10;MXojo0kcJ1GrITegubAWd5edkS5C/KIQ3D0VhRWOyIxibS78Ifw3/h8t5iwtgZmq5n0Z7ANVNKxW&#10;mPQYaskcI1uo34Rqag7a6sKNuG4iXRQ1F6EH7GYcX3SzAr01oZcybUtzpAmpveDpw2H5424F5sU8&#10;Q1c9wgfNf1vkJWpNmZ7b/bo8Oe8LaPwhbILsA6OHI6Ni7wjHzWmSxOOvSDxHWzK96gnnFU7lzSFe&#10;ff/XsYilXcpQ2LGQ1qBy7Ikc+3/kvFTMiMC59c0/A6lzFPY1JYo1KOBVrxXcQY58cvTy/PUr21P5&#10;LjvT+GbaSe5dgsaT60DQsVOW8q11K6ED0Wz3YF0n2HxArBoQ36sBAsreC14GwTtKUPBACQp+02U3&#10;zPlzfnoekvY0Kb/X6J1Y62B1F1PC0k5Wqc69psnVzSyeUDLIAH07DwQ+DUqqAyE14vPmpPJVJONZ&#10;Eu6R1bLO72spfRUWys2dBLJj/haHz/eBEV65GbBuyWzV+QVT7yZVkLNNu+n4qW10fsDhtjjOjNo/&#10;WwaCEvlDoXz8OzEAGMBmAODknQ6vSSAIc673vxgY4tNn1OFkH/WgIpYOQ/OtH339SaW/bZ0uaj9R&#10;VPRQUb9ARQcULj6iVy/L+Tp4nZ7SxV8AAAD//wMAUEsDBBQABgAIAAAAIQCeoxeJ4gAAAAsBAAAP&#10;AAAAZHJzL2Rvd25yZXYueG1sTI/BbsIwDIbvk/YOkSftBmlWVqBrihDadkJIg0kTN9OYtqJJqia0&#10;5e0XTtvR9qff35+tRt2wnjpXWyNBTCNgZAqralNK+D58TBbAnEejsLGGJNzIwSp/fMgwVXYwX9Tv&#10;fclCiHEpSqi8b1POXVGRRje1LZlwO9tOow9jV3LV4RDCdcNfoijhGmsTPlTY0qai4rK/agmfAw7r&#10;WLz328t5czseXnc/W0FSPj+N6zdgnkb/B8NdP6hDHpxO9mqUY42EOBHzgEqYiPkMWCCW8UIAO903&#10;yQx4nvH/HfJfAAAA//8DAFBLAQItABQABgAIAAAAIQC2gziS/gAAAOEBAAATAAAAAAAAAAAAAAAA&#10;AAAAAABbQ29udGVudF9UeXBlc10ueG1sUEsBAi0AFAAGAAgAAAAhADj9If/WAAAAlAEAAAsAAAAA&#10;AAAAAAAAAAAALwEAAF9yZWxzLy5yZWxzUEsBAi0AFAAGAAgAAAAhAM5tIrhxAgAAkgUAAA4AAAAA&#10;AAAAAAAAAAAALgIAAGRycy9lMm9Eb2MueG1sUEsBAi0AFAAGAAgAAAAhAJ6jF4niAAAACwEAAA8A&#10;AAAAAAAAAAAAAAAAywQAAGRycy9kb3ducmV2LnhtbFBLBQYAAAAABAAEAPMAAADaBQAAAAA=&#10;">
                      <v:shape id="Graphic 17" o:spid="_x0000_s1027" style="position:absolute;top:30;width:36601;height:13;visibility:visible;mso-wrap-style:square;v-text-anchor:top" coordsize="366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79vwAAANsAAAAPAAAAZHJzL2Rvd25yZXYueG1sRE9Li8Iw&#10;EL4L+x/CCN401YNK11RKYcHLsvi6D81sW9pMahJt/febBcHbfHzP2e1H04kHOd9YVrBcJCCIS6sb&#10;rhRczl/zLQgfkDV2lknBkzzss4/JDlNtBz7S4xQqEUPYp6igDqFPpfRlTQb9wvbEkfu1zmCI0FVS&#10;OxxiuOnkKknW0mDDsaHGnoqayvZ0NwqKzf1WXL+NfOYj2+PPcnDtNldqNh3zTxCBxvAWv9wHHedv&#10;4P+XeIDM/gAAAP//AwBQSwECLQAUAAYACAAAACEA2+H2y+4AAACFAQAAEwAAAAAAAAAAAAAAAAAA&#10;AAAAW0NvbnRlbnRfVHlwZXNdLnhtbFBLAQItABQABgAIAAAAIQBa9CxbvwAAABUBAAALAAAAAAAA&#10;AAAAAAAAAB8BAABfcmVscy8ucmVsc1BLAQItABQABgAIAAAAIQCxtK79vwAAANsAAAAPAAAAAAAA&#10;AAAAAAAAAAcCAABkcnMvZG93bnJldi54bWxQSwUGAAAAAAMAAwC3AAAA8wIAAAAA&#10;" path="m,l3659802,e" filled="f" strokeweight=".17183mm">
                        <v:path arrowok="t"/>
                      </v:shape>
                    </v:group>
                  </w:pict>
                </mc:Fallback>
              </mc:AlternateContent>
            </w:r>
            <w:r w:rsidRPr="008B746D">
              <w:rPr>
                <w:rFonts w:ascii="Garamond" w:hAnsi="Garamond"/>
                <w:spacing w:val="-5"/>
                <w:sz w:val="24"/>
                <w:szCs w:val="24"/>
              </w:rPr>
              <w:t>via</w:t>
            </w:r>
            <w:r w:rsidRPr="008B746D">
              <w:rPr>
                <w:rFonts w:ascii="Garamond" w:hAnsi="Garamond"/>
                <w:sz w:val="24"/>
                <w:szCs w:val="24"/>
                <w:u w:val="single"/>
              </w:rPr>
              <w:tab/>
            </w:r>
            <w:r w:rsidRPr="008B746D">
              <w:rPr>
                <w:rFonts w:ascii="Garamond" w:hAnsi="Garamond"/>
                <w:sz w:val="24"/>
                <w:szCs w:val="24"/>
              </w:rPr>
              <w:t xml:space="preserve">n. </w:t>
            </w:r>
            <w:r w:rsidRPr="008B746D">
              <w:rPr>
                <w:rFonts w:ascii="Garamond" w:hAnsi="Garamond"/>
                <w:sz w:val="24"/>
                <w:szCs w:val="24"/>
                <w:u w:val="single"/>
              </w:rPr>
              <w:tab/>
            </w:r>
            <w:r w:rsidRPr="008B746D">
              <w:rPr>
                <w:rFonts w:ascii="Garamond" w:hAnsi="Garamond"/>
                <w:sz w:val="24"/>
                <w:szCs w:val="24"/>
              </w:rPr>
              <w:t xml:space="preserve">carica ricoperta </w:t>
            </w:r>
            <w:r w:rsidRPr="008B746D">
              <w:rPr>
                <w:rFonts w:ascii="Garamond" w:hAnsi="Garamond"/>
                <w:sz w:val="24"/>
                <w:szCs w:val="24"/>
                <w:u w:val="single"/>
              </w:rPr>
              <w:tab/>
            </w:r>
          </w:p>
        </w:tc>
      </w:tr>
    </w:tbl>
    <w:p w14:paraId="4D3240A0" w14:textId="77777777" w:rsidR="00623D08" w:rsidRPr="008B746D" w:rsidRDefault="00623D08">
      <w:pPr>
        <w:pStyle w:val="Corpotesto"/>
        <w:spacing w:before="8"/>
        <w:rPr>
          <w:rFonts w:ascii="Garamond" w:hAnsi="Garamond"/>
        </w:rPr>
      </w:pPr>
    </w:p>
    <w:p w14:paraId="124DE4C0" w14:textId="488FDAC9" w:rsidR="00E02B4C" w:rsidRDefault="00325FD6">
      <w:pPr>
        <w:rPr>
          <w:rFonts w:ascii="Garamond" w:hAnsi="Garamond"/>
        </w:rPr>
      </w:pPr>
      <w:r>
        <w:rPr>
          <w:rFonts w:ascii="Garamond" w:hAnsi="Garamond"/>
        </w:rPr>
        <w:t xml:space="preserve">Pertanto </w:t>
      </w:r>
      <w:r w:rsidR="00020FDB" w:rsidRPr="00020FDB">
        <w:rPr>
          <w:rFonts w:ascii="Garamond" w:hAnsi="Garamond"/>
        </w:rPr>
        <w:t xml:space="preserve">ai fini dell’affidamento del servizio di installazione gestione e sfruttamento commerciale degli spazi pubblicitari presso il parcheggio </w:t>
      </w:r>
      <w:r w:rsidR="00020FDB">
        <w:rPr>
          <w:rFonts w:ascii="Garamond" w:hAnsi="Garamond"/>
        </w:rPr>
        <w:t>San</w:t>
      </w:r>
      <w:r w:rsidR="00020FDB" w:rsidRPr="00020FDB">
        <w:rPr>
          <w:rFonts w:ascii="Garamond" w:hAnsi="Garamond"/>
        </w:rPr>
        <w:t xml:space="preserve"> </w:t>
      </w:r>
      <w:r w:rsidR="00020FDB">
        <w:rPr>
          <w:rFonts w:ascii="Garamond" w:hAnsi="Garamond"/>
        </w:rPr>
        <w:t>D</w:t>
      </w:r>
      <w:r w:rsidR="00020FDB" w:rsidRPr="00020FDB">
        <w:rPr>
          <w:rFonts w:ascii="Garamond" w:hAnsi="Garamond"/>
        </w:rPr>
        <w:t>ecenzio (</w:t>
      </w:r>
      <w:r w:rsidR="00020FDB">
        <w:rPr>
          <w:rFonts w:ascii="Garamond" w:hAnsi="Garamond"/>
        </w:rPr>
        <w:t>P</w:t>
      </w:r>
      <w:r w:rsidR="00020FDB" w:rsidRPr="00020FDB">
        <w:rPr>
          <w:rFonts w:ascii="Garamond" w:hAnsi="Garamond"/>
        </w:rPr>
        <w:t>esaro)</w:t>
      </w:r>
    </w:p>
    <w:p w14:paraId="4B1CEED4" w14:textId="77777777" w:rsidR="00325FD6" w:rsidRDefault="00325FD6">
      <w:pPr>
        <w:rPr>
          <w:rFonts w:ascii="Garamond" w:hAnsi="Garamond"/>
        </w:rPr>
      </w:pPr>
    </w:p>
    <w:p w14:paraId="527CB0CA" w14:textId="77777777" w:rsidR="00325FD6" w:rsidRDefault="00325FD6" w:rsidP="00325FD6">
      <w:pPr>
        <w:pStyle w:val="Titolo1"/>
        <w:ind w:left="0"/>
        <w:jc w:val="center"/>
        <w:rPr>
          <w:rFonts w:ascii="Garamond" w:hAnsi="Garamond"/>
          <w:spacing w:val="-2"/>
        </w:rPr>
      </w:pPr>
      <w:r>
        <w:rPr>
          <w:rFonts w:ascii="Garamond" w:hAnsi="Garamond"/>
          <w:spacing w:val="-2"/>
        </w:rPr>
        <w:t>OFFRE</w:t>
      </w:r>
    </w:p>
    <w:p w14:paraId="61BFFA84" w14:textId="47E9D331" w:rsidR="00A03563" w:rsidRPr="00E02B4C" w:rsidRDefault="00A03563" w:rsidP="00325FD6">
      <w:pPr>
        <w:pStyle w:val="Titolo1"/>
        <w:ind w:left="0"/>
        <w:jc w:val="center"/>
        <w:rPr>
          <w:rFonts w:ascii="Garamond" w:hAnsi="Garamond"/>
          <w:b w:val="0"/>
          <w:bCs w:val="0"/>
        </w:rPr>
      </w:pPr>
    </w:p>
    <w:p w14:paraId="14970B41" w14:textId="7057E2AD" w:rsidR="00325FD6" w:rsidRDefault="009A06CF" w:rsidP="00325FD6">
      <w:pPr>
        <w:rPr>
          <w:rFonts w:ascii="Garamond" w:hAnsi="Garamond"/>
        </w:rPr>
      </w:pPr>
      <w:r>
        <w:rPr>
          <w:rFonts w:ascii="Garamond" w:hAnsi="Garamond"/>
          <w:noProof/>
        </w:rPr>
        <mc:AlternateContent>
          <mc:Choice Requires="wps">
            <w:drawing>
              <wp:anchor distT="0" distB="0" distL="114300" distR="114300" simplePos="0" relativeHeight="251670528" behindDoc="0" locked="0" layoutInCell="1" allowOverlap="1" wp14:anchorId="04FCBCF0" wp14:editId="5FD4996E">
                <wp:simplePos x="0" y="0"/>
                <wp:positionH relativeFrom="margin">
                  <wp:align>right</wp:align>
                </wp:positionH>
                <wp:positionV relativeFrom="paragraph">
                  <wp:posOffset>7925</wp:posOffset>
                </wp:positionV>
                <wp:extent cx="6590805" cy="1216660"/>
                <wp:effectExtent l="0" t="0" r="19685" b="21590"/>
                <wp:wrapNone/>
                <wp:docPr id="1014629686" name="Rettangolo 12"/>
                <wp:cNvGraphicFramePr/>
                <a:graphic xmlns:a="http://schemas.openxmlformats.org/drawingml/2006/main">
                  <a:graphicData uri="http://schemas.microsoft.com/office/word/2010/wordprocessingShape">
                    <wps:wsp>
                      <wps:cNvSpPr/>
                      <wps:spPr>
                        <a:xfrm>
                          <a:off x="0" y="0"/>
                          <a:ext cx="6590805" cy="121666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A9EC" id="Rettangolo 12" o:spid="_x0000_s1026" style="position:absolute;margin-left:467.75pt;margin-top:.6pt;width:518.95pt;height:95.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g+awIAAC8FAAAOAAAAZHJzL2Uyb0RvYy54bWysVN9P2zAQfp+0/8Hy+0jS0Q4qUlSBmCYh&#10;qICJZ+PYJJLj885u0+6v39lJ0wrQHqa92Gff3Xc//J0vLretYRuFvgFb8uIk50xZCVVjX0v+8+nm&#10;yxlnPghbCQNWlXynPL9cfP500bm5mkANplLICMT6eedKXofg5lnmZa1a4U/AKUtKDdiKQEd8zSoU&#10;HaG3Jpvk+SzrACuHIJX3dHvdK/ki4WutZLjX2qvATMkpt5BWTOtLXLPFhZi/onB1I4c0xD9k0YrG&#10;UtAR6loEwdbYvINqG4ngQYcTCW0GWjdSpRqomiJ/U81jLZxKtVBzvBvb5P8frLzbPLoVUhs65+ee&#10;xFjFVmMbd8qPbVOzdmOz1DYwSZez6Xl+lk85k6QrJsVsNkvtzA7uDn34rqBlUSg50mukJonNrQ8U&#10;kkz3JjGahZvGmPQixrKOQnyd9pCH3JIUdkZFB2MflGZNRdlMEnCijboyyDaCHlxIqWwoelUtKtVf&#10;F9M836c6eqRsEmBE1pTIiD0AREq+x+7LGOyjq0qsG53zvyXWO48eKTLYMDq3jQX8CMBQVUPk3p7S&#10;P2pNFF+g2q2QIfSc907eNPQMt8KHlUAiOY0DDW64p0UboHbDIHFWA/7+6D7aE/dIy1lHQ1Ny/2st&#10;UHFmflhi5XlxehqnLB1Op98mdMBjzcuxxq7bK6BnKuiLcDKJ0T6YvagR2mea72WMSiphJcUuuQy4&#10;P1yFfpjph5BquUxmNFlOhFv76GQEj12NNHvaPgt0AxcD0fgO9gMm5m8o2dtGTwvLdQDdJL4e+jr0&#10;m6YyEWf4QeLYH5+T1eGfW/wBAAD//wMAUEsDBBQABgAIAAAAIQDBIBK03AAAAAcBAAAPAAAAZHJz&#10;L2Rvd25yZXYueG1sTI8xT8NADIV3JP7DyZVYEHUIUknTXCpUwcSAaFm6XXMmiZLzRblrGv497gSb&#10;n5/13udiO7teTTSG1rOGx2UCirjytuVaw9fh7SEDFaJha3rPpOGHAmzL25vC5NZf+JOmfayVhHDI&#10;jYYmxiFHDFVDzoSlH4jF+/ajM1HkWKMdzUXCXY9pkqzQmZaloTED7Rqquv3ZacBj/Hh9x+M9r+o5&#10;23nswoSd1neL+WUDKtIc/47hii/oUArTyZ/ZBtVrkEeibFNQVzN5el6DOsm0TjPAssD//OUvAAAA&#10;//8DAFBLAQItABQABgAIAAAAIQC2gziS/gAAAOEBAAATAAAAAAAAAAAAAAAAAAAAAABbQ29udGVu&#10;dF9UeXBlc10ueG1sUEsBAi0AFAAGAAgAAAAhADj9If/WAAAAlAEAAAsAAAAAAAAAAAAAAAAALwEA&#10;AF9yZWxzLy5yZWxzUEsBAi0AFAAGAAgAAAAhAMzoCD5rAgAALwUAAA4AAAAAAAAAAAAAAAAALgIA&#10;AGRycy9lMm9Eb2MueG1sUEsBAi0AFAAGAAgAAAAhAMEgErTcAAAABwEAAA8AAAAAAAAAAAAAAAAA&#10;xQQAAGRycy9kb3ducmV2LnhtbFBLBQYAAAAABAAEAPMAAADOBQAAAAA=&#10;" filled="f" strokecolor="#0a121c [484]" strokeweight=".5pt">
                <w10:wrap anchorx="margin"/>
              </v:rect>
            </w:pict>
          </mc:Fallback>
        </mc:AlternateContent>
      </w:r>
    </w:p>
    <w:p w14:paraId="04DDAE98" w14:textId="77777777" w:rsidR="00A03563" w:rsidRDefault="00A03563" w:rsidP="00325FD6">
      <w:pPr>
        <w:rPr>
          <w:rFonts w:ascii="Garamond" w:hAnsi="Garamond"/>
        </w:rPr>
      </w:pPr>
    </w:p>
    <w:p w14:paraId="005831D7" w14:textId="72148CD2" w:rsidR="00325FD6" w:rsidRDefault="00125A5F" w:rsidP="009A06CF">
      <w:pPr>
        <w:tabs>
          <w:tab w:val="left" w:pos="3119"/>
          <w:tab w:val="right" w:pos="9923"/>
        </w:tabs>
        <w:ind w:left="426"/>
        <w:rPr>
          <w:rFonts w:ascii="Garamond" w:hAnsi="Garamond"/>
        </w:rPr>
      </w:pPr>
      <w:r>
        <w:rPr>
          <w:rFonts w:ascii="Garamond" w:hAnsi="Garamond"/>
        </w:rPr>
        <w:t xml:space="preserve">un canone </w:t>
      </w:r>
      <w:r w:rsidRPr="00A03563">
        <w:rPr>
          <w:rFonts w:ascii="Garamond" w:hAnsi="Garamond"/>
          <w:b/>
          <w:bCs/>
          <w:u w:val="single"/>
        </w:rPr>
        <w:t>triennale</w:t>
      </w:r>
      <w:r>
        <w:rPr>
          <w:rFonts w:ascii="Garamond" w:hAnsi="Garamond"/>
        </w:rPr>
        <w:t xml:space="preserve"> pari ad</w:t>
      </w:r>
      <w:r w:rsidR="00A03563">
        <w:rPr>
          <w:rFonts w:ascii="Garamond" w:hAnsi="Garamond"/>
        </w:rPr>
        <w:t xml:space="preserve"> </w:t>
      </w:r>
      <w:r w:rsidR="00A03563">
        <w:rPr>
          <w:rFonts w:ascii="Garamond" w:hAnsi="Garamond"/>
        </w:rPr>
        <w:tab/>
      </w:r>
      <w:r>
        <w:rPr>
          <w:rFonts w:ascii="Garamond" w:hAnsi="Garamond"/>
        </w:rPr>
        <w:t>€ ______</w:t>
      </w:r>
      <w:r w:rsidR="00A03563">
        <w:rPr>
          <w:rFonts w:ascii="Garamond" w:hAnsi="Garamond"/>
        </w:rPr>
        <w:t>___________</w:t>
      </w:r>
      <w:r>
        <w:rPr>
          <w:rFonts w:ascii="Garamond" w:hAnsi="Garamond"/>
        </w:rPr>
        <w:t>________________________ (</w:t>
      </w:r>
      <w:r w:rsidR="00A03563">
        <w:rPr>
          <w:rFonts w:ascii="Garamond" w:hAnsi="Garamond"/>
        </w:rPr>
        <w:t>in cifre)</w:t>
      </w:r>
    </w:p>
    <w:p w14:paraId="02539E1D" w14:textId="77777777" w:rsidR="00A03563" w:rsidRDefault="00A03563">
      <w:pPr>
        <w:rPr>
          <w:rFonts w:ascii="Garamond" w:hAnsi="Garamond"/>
        </w:rPr>
      </w:pPr>
    </w:p>
    <w:p w14:paraId="6AF47C02" w14:textId="77777777" w:rsidR="00A03563" w:rsidRDefault="00A03563">
      <w:pPr>
        <w:rPr>
          <w:rFonts w:ascii="Garamond" w:hAnsi="Garamond"/>
        </w:rPr>
      </w:pPr>
    </w:p>
    <w:p w14:paraId="65DFB36E" w14:textId="196B5B76" w:rsidR="00A03563" w:rsidRDefault="00A03563" w:rsidP="009A06CF">
      <w:pPr>
        <w:tabs>
          <w:tab w:val="left" w:pos="3119"/>
          <w:tab w:val="right" w:pos="9923"/>
        </w:tabs>
        <w:rPr>
          <w:rFonts w:ascii="Garamond" w:hAnsi="Garamond"/>
        </w:rPr>
      </w:pPr>
      <w:r>
        <w:rPr>
          <w:rFonts w:ascii="Garamond" w:hAnsi="Garamond"/>
        </w:rPr>
        <w:tab/>
        <w:t>euro _______________________________________ (in lettere)</w:t>
      </w:r>
    </w:p>
    <w:p w14:paraId="7CFB71E6" w14:textId="77777777" w:rsidR="009A06CF" w:rsidRDefault="009A06CF" w:rsidP="009A06CF">
      <w:pPr>
        <w:tabs>
          <w:tab w:val="left" w:pos="3119"/>
          <w:tab w:val="right" w:pos="9923"/>
        </w:tabs>
        <w:rPr>
          <w:rFonts w:ascii="Garamond" w:hAnsi="Garamond"/>
        </w:rPr>
      </w:pPr>
    </w:p>
    <w:p w14:paraId="1A525392" w14:textId="77777777" w:rsidR="009A06CF" w:rsidRDefault="009A06CF" w:rsidP="009A06CF">
      <w:pPr>
        <w:tabs>
          <w:tab w:val="left" w:pos="3119"/>
          <w:tab w:val="right" w:pos="9923"/>
        </w:tabs>
        <w:rPr>
          <w:rFonts w:ascii="Garamond" w:hAnsi="Garamond"/>
        </w:rPr>
      </w:pPr>
    </w:p>
    <w:p w14:paraId="79501494" w14:textId="77777777" w:rsidR="009A06CF" w:rsidRDefault="009A06CF" w:rsidP="009A06CF">
      <w:pPr>
        <w:tabs>
          <w:tab w:val="left" w:pos="3119"/>
          <w:tab w:val="right" w:pos="9923"/>
        </w:tabs>
        <w:rPr>
          <w:rFonts w:ascii="Garamond" w:hAnsi="Garamond"/>
        </w:rPr>
      </w:pPr>
    </w:p>
    <w:p w14:paraId="796FD3BB" w14:textId="115E66D5" w:rsidR="00623D08" w:rsidRPr="008B746D" w:rsidRDefault="00FB4965">
      <w:pPr>
        <w:pStyle w:val="Corpotesto"/>
        <w:spacing w:before="239"/>
        <w:ind w:left="1841"/>
        <w:rPr>
          <w:rFonts w:ascii="Garamond" w:hAnsi="Garamond"/>
        </w:rPr>
      </w:pPr>
      <w:r w:rsidRPr="008B746D">
        <w:rPr>
          <w:rFonts w:ascii="Garamond" w:hAnsi="Garamond"/>
        </w:rPr>
        <w:t>Luogo e</w:t>
      </w:r>
      <w:r w:rsidRPr="008B746D">
        <w:rPr>
          <w:rFonts w:ascii="Garamond" w:hAnsi="Garamond"/>
          <w:spacing w:val="-2"/>
        </w:rPr>
        <w:t xml:space="preserve"> </w:t>
      </w:r>
      <w:r w:rsidRPr="008B746D">
        <w:rPr>
          <w:rFonts w:ascii="Garamond" w:hAnsi="Garamond"/>
          <w:spacing w:val="-4"/>
        </w:rPr>
        <w:t>data</w:t>
      </w:r>
    </w:p>
    <w:p w14:paraId="521AB06F" w14:textId="77777777" w:rsidR="00623D08" w:rsidRPr="008B746D" w:rsidRDefault="00623D08">
      <w:pPr>
        <w:pStyle w:val="Corpotesto"/>
        <w:rPr>
          <w:rFonts w:ascii="Garamond" w:hAnsi="Garamond"/>
        </w:rPr>
      </w:pPr>
    </w:p>
    <w:p w14:paraId="64EF63C5" w14:textId="77777777" w:rsidR="00623D08" w:rsidRPr="008B746D" w:rsidRDefault="00FB4965">
      <w:pPr>
        <w:pStyle w:val="Corpotesto"/>
        <w:spacing w:before="88"/>
        <w:rPr>
          <w:rFonts w:ascii="Garamond" w:hAnsi="Garamond"/>
        </w:rPr>
      </w:pPr>
      <w:r w:rsidRPr="008B746D">
        <w:rPr>
          <w:rFonts w:ascii="Garamond" w:hAnsi="Garamond"/>
          <w:noProof/>
        </w:rPr>
        <mc:AlternateContent>
          <mc:Choice Requires="wps">
            <w:drawing>
              <wp:anchor distT="0" distB="0" distL="0" distR="0" simplePos="0" relativeHeight="251665408" behindDoc="1" locked="0" layoutInCell="1" allowOverlap="1" wp14:anchorId="1A563E98" wp14:editId="79AC07E2">
                <wp:simplePos x="0" y="0"/>
                <wp:positionH relativeFrom="page">
                  <wp:posOffset>557783</wp:posOffset>
                </wp:positionH>
                <wp:positionV relativeFrom="paragraph">
                  <wp:posOffset>217451</wp:posOffset>
                </wp:positionV>
                <wp:extent cx="2917825"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825" cy="18415"/>
                        </a:xfrm>
                        <a:custGeom>
                          <a:avLst/>
                          <a:gdLst/>
                          <a:ahLst/>
                          <a:cxnLst/>
                          <a:rect l="l" t="t" r="r" b="b"/>
                          <a:pathLst>
                            <a:path w="2917825" h="18415">
                              <a:moveTo>
                                <a:pt x="2917570" y="0"/>
                              </a:moveTo>
                              <a:lnTo>
                                <a:pt x="0" y="0"/>
                              </a:lnTo>
                              <a:lnTo>
                                <a:pt x="0" y="18287"/>
                              </a:lnTo>
                              <a:lnTo>
                                <a:pt x="2917570" y="18287"/>
                              </a:lnTo>
                              <a:lnTo>
                                <a:pt x="2917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A472D" id="Graphic 18" o:spid="_x0000_s1026" style="position:absolute;margin-left:43.9pt;margin-top:17.1pt;width:229.75pt;height:1.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178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JmIwIAAMEEAAAOAAAAZHJzL2Uyb0RvYy54bWysVMFu2zAMvQ/YPwi6L06CZUmNOMXQosOA&#10;oivQDDsrshwbk0WNUmLn70fJVuptpw3zQabMJ+rxkfT2tm81Oyt0DZiCL2ZzzpSRUDbmWPCv+4d3&#10;G86cF6YUGowq+EU5frt7+2bb2VwtoQZdKmQUxLi8swWvvbd5ljlZq1a4GVhlyFkBtsLTFo9ZiaKj&#10;6K3OlvP5h6wDLC2CVM7R1/vByXcxflUp6b9UlVOe6YITNx9XjOshrNluK/IjCls3cqQh/oFFKxpD&#10;l15D3Qsv2AmbP0K1jURwUPmZhDaDqmqkijlQNov5b9m81MKqmAuJ4+xVJvf/wsqn84t9xkDd2UeQ&#10;3x0pknXW5VdP2LgR01fYBiwRZ31U8XJVUfWeSfq4vFmsN8sVZ5J8i837xSqonIk8HZYn5z8piIHE&#10;+dH5oQhlskSdLNmbZCKVMhRRxyJ6zqiIyBkV8TAU0QofzgV2wWTdhEmdiARvC2e1h4jzIYnAd7Wm&#10;5kipENVXjDZT7K+o5EtvG+MNmMVmuVmPiSd/eg+46b1/h45tSyxTPKnBqUHjkHoU+yoH4aaCO9BN&#10;+dBoHQRweDzcaWRnEcYjPiPlCSx2w9AAoRUOUF6ekXU0MwV3P04CFWf6s6GmDAOWDEzGIRno9R3E&#10;MYzao/P7/ptAyyyZBffUP0+QWl7kqTOIfwAM2HDSwMeTh6oJbRO5DYzGDc1JzH+c6TCI031Evf55&#10;dj8BAAD//wMAUEsDBBQABgAIAAAAIQDMg+Ja3wAAAAgBAAAPAAAAZHJzL2Rvd25yZXYueG1sTI9L&#10;T8MwEITvSPwHa5G4UacPSJXGqXgIDhWXBg7l5sbbxGq8jmInDf+e5QTHnRnNfJtvJ9eKEftgPSmY&#10;zxIQSJU3lmoFnx+vd2sQIWoyuvWECr4xwLa4vsp1ZvyF9jiWsRZcQiHTCpoYu0zKUDXodJj5Dom9&#10;k++djnz2tTS9vnC5a+UiSR6k05Z4odEdPjdYncvBKXiphsPX287Fw74+7+zTuy1Hskrd3kyPGxAR&#10;p/gXhl98RoeCmY5+IBNEq2CdMnlUsFwtQLB/v0qXII4spHOQRS7/P1D8AAAA//8DAFBLAQItABQA&#10;BgAIAAAAIQC2gziS/gAAAOEBAAATAAAAAAAAAAAAAAAAAAAAAABbQ29udGVudF9UeXBlc10ueG1s&#10;UEsBAi0AFAAGAAgAAAAhADj9If/WAAAAlAEAAAsAAAAAAAAAAAAAAAAALwEAAF9yZWxzLy5yZWxz&#10;UEsBAi0AFAAGAAgAAAAhAPU5QmYjAgAAwQQAAA4AAAAAAAAAAAAAAAAALgIAAGRycy9lMm9Eb2Mu&#10;eG1sUEsBAi0AFAAGAAgAAAAhAMyD4lrfAAAACAEAAA8AAAAAAAAAAAAAAAAAfQQAAGRycy9kb3du&#10;cmV2LnhtbFBLBQYAAAAABAAEAPMAAACJBQAAAAA=&#10;" path="m2917570,l,,,18287r2917570,l2917570,xe" fillcolor="black" stroked="f">
                <v:path arrowok="t"/>
                <w10:wrap type="topAndBottom" anchorx="page"/>
              </v:shape>
            </w:pict>
          </mc:Fallback>
        </mc:AlternateContent>
      </w:r>
    </w:p>
    <w:p w14:paraId="003249AA" w14:textId="0A3AF9B9" w:rsidR="00623D08" w:rsidRPr="008B746D" w:rsidRDefault="00FB4965" w:rsidP="00FB4965">
      <w:pPr>
        <w:pStyle w:val="Corpotesto"/>
        <w:ind w:left="6877"/>
        <w:rPr>
          <w:rFonts w:ascii="Garamond" w:hAnsi="Garamond"/>
        </w:rPr>
      </w:pPr>
      <w:r w:rsidRPr="008B746D">
        <w:rPr>
          <w:rFonts w:ascii="Garamond" w:hAnsi="Garamond"/>
          <w:noProof/>
        </w:rPr>
        <mc:AlternateContent>
          <mc:Choice Requires="wps">
            <w:drawing>
              <wp:anchor distT="0" distB="0" distL="0" distR="0" simplePos="0" relativeHeight="251669504" behindDoc="1" locked="0" layoutInCell="1" allowOverlap="1" wp14:anchorId="57B771EB" wp14:editId="000E8896">
                <wp:simplePos x="0" y="0"/>
                <wp:positionH relativeFrom="page">
                  <wp:posOffset>4218305</wp:posOffset>
                </wp:positionH>
                <wp:positionV relativeFrom="paragraph">
                  <wp:posOffset>892365</wp:posOffset>
                </wp:positionV>
                <wp:extent cx="2840355"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0355" cy="18415"/>
                        </a:xfrm>
                        <a:custGeom>
                          <a:avLst/>
                          <a:gdLst/>
                          <a:ahLst/>
                          <a:cxnLst/>
                          <a:rect l="l" t="t" r="r" b="b"/>
                          <a:pathLst>
                            <a:path w="2840355" h="18415">
                              <a:moveTo>
                                <a:pt x="2839847" y="0"/>
                              </a:moveTo>
                              <a:lnTo>
                                <a:pt x="0" y="0"/>
                              </a:lnTo>
                              <a:lnTo>
                                <a:pt x="0" y="18287"/>
                              </a:lnTo>
                              <a:lnTo>
                                <a:pt x="2839847" y="18287"/>
                              </a:lnTo>
                              <a:lnTo>
                                <a:pt x="2839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45013" id="Graphic 19" o:spid="_x0000_s1026" style="position:absolute;margin-left:332.15pt;margin-top:70.25pt;width:223.65pt;height:1.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8403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FcJwIAAMEEAAAOAAAAZHJzL2Uyb0RvYy54bWysVMFu2zAMvQ/YPwi6L07SZPWMOMXQosOA&#10;oivQDDsrshwbk0VNVOL070fJVmp0pw3zQabMJ+rxkfTm5txpdlIOWzAlX8zmnCkjoWrNoeTfd/cf&#10;cs7QC1MJDUaV/EUhv9m+f7fpbaGW0ICulGMUxGDR25I33tsiy1A2qhM4A6sMOWtwnfC0dYescqKn&#10;6J3OlvP5x6wHV1kHUiHS17vBybcxfl0r6b/VNSrPdMmJm4+ri+s+rNl2I4qDE7Zp5UhD/AOLTrSG&#10;Lr2EuhNesKNr/wjVtdIBQu1nEroM6rqVKuZA2Szmb7J5boRVMRcSB+1FJvx/YeXj6dk+uUAd7QPI&#10;n0iKZL3F4uIJGxwx59p1AUvE2Tmq+HJRUZ09k/Rxma/mV+s1Z5J8i3y1WAeVM1Gkw/KI/ouCGEic&#10;HtAPRaiSJZpkybNJpqNShiLqWETPGRXRcUZF3A9FtMKHc4FdMFk/YdIkIsHbwUntIOJ8SGKZX33K&#10;V9ecpVSI6itGmymWWmiCSr70tjHegFnky/x6TDz503vATe/9O3RsW2KZ4kkNqAaNQ+pR7IschJsK&#10;jqDb6r7VOgiA7rC/1Y6dRBiP+IyUJ7DYDUMDhFbYQ/Xy5FhPM1Ny/HUUTnGmvxpqyjBgyXDJ2CfD&#10;eX0LcQyj9g797vxDOMssmSX31D+PkFpeFKkziH8ADNhw0sDno4e6DW0TuQ2Mxg3NScx/nOkwiNN9&#10;RL3+eba/AQAA//8DAFBLAwQUAAYACAAAACEAje8J2t0AAAAMAQAADwAAAGRycy9kb3ducmV2Lnht&#10;bEyPQU/DMAyF70j8h8hI3FgKKwFK0wlN2hmxAee0NW1Y43RNupZ/j3sC3+z39Py9fDO7TpxxCNaT&#10;httVAgKp8rWlRsP7YXfzCCJEQ7XpPKGGHwywKS4vcpPVfqI3PO9jIziEQmY0tDH2mZShatGZsPI9&#10;EmtffnAm8jo0sh7MxOGuk3dJoqQzlvhDa3rctlgd96PT8BQ/P+zop3LXH0d7evhWh+3rSevrq/nl&#10;GUTEOf6ZYcFndCiYqfQj1UF0GpRK12xlIU3uQSwOHgWiXE7rFGSRy/8lil8AAAD//wMAUEsBAi0A&#10;FAAGAAgAAAAhALaDOJL+AAAA4QEAABMAAAAAAAAAAAAAAAAAAAAAAFtDb250ZW50X1R5cGVzXS54&#10;bWxQSwECLQAUAAYACAAAACEAOP0h/9YAAACUAQAACwAAAAAAAAAAAAAAAAAvAQAAX3JlbHMvLnJl&#10;bHNQSwECLQAUAAYACAAAACEA2ObRXCcCAADBBAAADgAAAAAAAAAAAAAAAAAuAgAAZHJzL2Uyb0Rv&#10;Yy54bWxQSwECLQAUAAYACAAAACEAje8J2t0AAAAMAQAADwAAAAAAAAAAAAAAAACBBAAAZHJzL2Rv&#10;d25yZXYueG1sUEsFBgAAAAAEAAQA8wAAAIsFAAAAAA==&#10;" path="m2839847,l,,,18287r2839847,l2839847,xe" fillcolor="black" stroked="f">
                <v:path arrowok="t"/>
                <w10:wrap type="topAndBottom" anchorx="page"/>
              </v:shape>
            </w:pict>
          </mc:Fallback>
        </mc:AlternateContent>
      </w:r>
      <w:r w:rsidRPr="008B746D">
        <w:rPr>
          <w:rFonts w:ascii="Garamond" w:hAnsi="Garamond"/>
        </w:rPr>
        <w:t>Il</w:t>
      </w:r>
      <w:r w:rsidRPr="008B746D">
        <w:rPr>
          <w:rFonts w:ascii="Garamond" w:hAnsi="Garamond"/>
          <w:spacing w:val="-2"/>
        </w:rPr>
        <w:t xml:space="preserve"> </w:t>
      </w:r>
      <w:r w:rsidRPr="008B746D">
        <w:rPr>
          <w:rFonts w:ascii="Garamond" w:hAnsi="Garamond"/>
        </w:rPr>
        <w:t>Legale</w:t>
      </w:r>
      <w:r w:rsidRPr="008B746D">
        <w:rPr>
          <w:rFonts w:ascii="Garamond" w:hAnsi="Garamond"/>
          <w:spacing w:val="-2"/>
        </w:rPr>
        <w:t xml:space="preserve"> Rappresentante</w:t>
      </w:r>
    </w:p>
    <w:sectPr w:rsidR="00623D08" w:rsidRPr="008B746D" w:rsidSect="00DD5EA8">
      <w:pgSz w:w="11900" w:h="16850"/>
      <w:pgMar w:top="1340" w:right="566" w:bottom="1418"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panose1 w:val="00000000000000000000"/>
    <w:charset w:val="00"/>
    <w:family w:val="modern"/>
    <w:notTrueType/>
    <w:pitch w:val="variable"/>
    <w:sig w:usb0="A000002F" w:usb1="4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6FAB"/>
    <w:multiLevelType w:val="hybridMultilevel"/>
    <w:tmpl w:val="ABA08324"/>
    <w:lvl w:ilvl="0" w:tplc="9856A3E0">
      <w:start w:val="1"/>
      <w:numFmt w:val="decimal"/>
      <w:lvlText w:val="%1."/>
      <w:lvlJc w:val="left"/>
      <w:pPr>
        <w:ind w:left="482" w:hanging="284"/>
        <w:jc w:val="left"/>
      </w:pPr>
      <w:rPr>
        <w:rFonts w:ascii="Arial MT" w:eastAsia="Arial MT" w:hAnsi="Arial MT" w:cs="Arial MT" w:hint="default"/>
        <w:b w:val="0"/>
        <w:bCs w:val="0"/>
        <w:i w:val="0"/>
        <w:iCs w:val="0"/>
        <w:spacing w:val="-1"/>
        <w:w w:val="99"/>
        <w:sz w:val="20"/>
        <w:szCs w:val="20"/>
        <w:lang w:val="it-IT" w:eastAsia="en-US" w:bidi="ar-SA"/>
      </w:rPr>
    </w:lvl>
    <w:lvl w:ilvl="1" w:tplc="5FA23A76">
      <w:numFmt w:val="bullet"/>
      <w:lvlText w:val="☐"/>
      <w:lvlJc w:val="left"/>
      <w:pPr>
        <w:ind w:left="919" w:hanging="721"/>
      </w:pPr>
      <w:rPr>
        <w:rFonts w:ascii="Segoe UI Symbol" w:eastAsia="Segoe UI Symbol" w:hAnsi="Segoe UI Symbol" w:cs="Segoe UI Symbol" w:hint="default"/>
        <w:b w:val="0"/>
        <w:bCs w:val="0"/>
        <w:i w:val="0"/>
        <w:iCs w:val="0"/>
        <w:spacing w:val="0"/>
        <w:w w:val="100"/>
        <w:sz w:val="24"/>
        <w:szCs w:val="24"/>
        <w:lang w:val="it-IT" w:eastAsia="en-US" w:bidi="ar-SA"/>
      </w:rPr>
    </w:lvl>
    <w:lvl w:ilvl="2" w:tplc="528E9A0C">
      <w:numFmt w:val="bullet"/>
      <w:lvlText w:val="•"/>
      <w:lvlJc w:val="left"/>
      <w:pPr>
        <w:ind w:left="1998" w:hanging="721"/>
      </w:pPr>
      <w:rPr>
        <w:rFonts w:hint="default"/>
        <w:lang w:val="it-IT" w:eastAsia="en-US" w:bidi="ar-SA"/>
      </w:rPr>
    </w:lvl>
    <w:lvl w:ilvl="3" w:tplc="446662DE">
      <w:numFmt w:val="bullet"/>
      <w:lvlText w:val="•"/>
      <w:lvlJc w:val="left"/>
      <w:pPr>
        <w:ind w:left="3076" w:hanging="721"/>
      </w:pPr>
      <w:rPr>
        <w:rFonts w:hint="default"/>
        <w:lang w:val="it-IT" w:eastAsia="en-US" w:bidi="ar-SA"/>
      </w:rPr>
    </w:lvl>
    <w:lvl w:ilvl="4" w:tplc="63CC19D4">
      <w:numFmt w:val="bullet"/>
      <w:lvlText w:val="•"/>
      <w:lvlJc w:val="left"/>
      <w:pPr>
        <w:ind w:left="4155" w:hanging="721"/>
      </w:pPr>
      <w:rPr>
        <w:rFonts w:hint="default"/>
        <w:lang w:val="it-IT" w:eastAsia="en-US" w:bidi="ar-SA"/>
      </w:rPr>
    </w:lvl>
    <w:lvl w:ilvl="5" w:tplc="3C84F3D0">
      <w:numFmt w:val="bullet"/>
      <w:lvlText w:val="•"/>
      <w:lvlJc w:val="left"/>
      <w:pPr>
        <w:ind w:left="5233" w:hanging="721"/>
      </w:pPr>
      <w:rPr>
        <w:rFonts w:hint="default"/>
        <w:lang w:val="it-IT" w:eastAsia="en-US" w:bidi="ar-SA"/>
      </w:rPr>
    </w:lvl>
    <w:lvl w:ilvl="6" w:tplc="0608C28A">
      <w:numFmt w:val="bullet"/>
      <w:lvlText w:val="•"/>
      <w:lvlJc w:val="left"/>
      <w:pPr>
        <w:ind w:left="6311" w:hanging="721"/>
      </w:pPr>
      <w:rPr>
        <w:rFonts w:hint="default"/>
        <w:lang w:val="it-IT" w:eastAsia="en-US" w:bidi="ar-SA"/>
      </w:rPr>
    </w:lvl>
    <w:lvl w:ilvl="7" w:tplc="C8CCBA9A">
      <w:numFmt w:val="bullet"/>
      <w:lvlText w:val="•"/>
      <w:lvlJc w:val="left"/>
      <w:pPr>
        <w:ind w:left="7390" w:hanging="721"/>
      </w:pPr>
      <w:rPr>
        <w:rFonts w:hint="default"/>
        <w:lang w:val="it-IT" w:eastAsia="en-US" w:bidi="ar-SA"/>
      </w:rPr>
    </w:lvl>
    <w:lvl w:ilvl="8" w:tplc="2EC20DE8">
      <w:numFmt w:val="bullet"/>
      <w:lvlText w:val="•"/>
      <w:lvlJc w:val="left"/>
      <w:pPr>
        <w:ind w:left="8468" w:hanging="721"/>
      </w:pPr>
      <w:rPr>
        <w:rFonts w:hint="default"/>
        <w:lang w:val="it-IT" w:eastAsia="en-US" w:bidi="ar-SA"/>
      </w:rPr>
    </w:lvl>
  </w:abstractNum>
  <w:abstractNum w:abstractNumId="1" w15:restartNumberingAfterBreak="0">
    <w:nsid w:val="1A795682"/>
    <w:multiLevelType w:val="hybridMultilevel"/>
    <w:tmpl w:val="F60A9874"/>
    <w:lvl w:ilvl="0" w:tplc="3FEA64F8">
      <w:start w:val="1"/>
      <w:numFmt w:val="lowerLetter"/>
      <w:lvlText w:val="%1)"/>
      <w:lvlJc w:val="left"/>
      <w:pPr>
        <w:ind w:left="766" w:hanging="567"/>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FA226E62">
      <w:numFmt w:val="bullet"/>
      <w:lvlText w:val=""/>
      <w:lvlJc w:val="left"/>
      <w:pPr>
        <w:ind w:left="199" w:hanging="284"/>
      </w:pPr>
      <w:rPr>
        <w:rFonts w:ascii="Wingdings" w:eastAsia="Wingdings" w:hAnsi="Wingdings" w:cs="Wingdings" w:hint="default"/>
        <w:b w:val="0"/>
        <w:bCs w:val="0"/>
        <w:i w:val="0"/>
        <w:iCs w:val="0"/>
        <w:spacing w:val="0"/>
        <w:w w:val="100"/>
        <w:sz w:val="24"/>
        <w:szCs w:val="24"/>
        <w:lang w:val="it-IT" w:eastAsia="en-US" w:bidi="ar-SA"/>
      </w:rPr>
    </w:lvl>
    <w:lvl w:ilvl="2" w:tplc="020A8872">
      <w:numFmt w:val="bullet"/>
      <w:lvlText w:val="•"/>
      <w:lvlJc w:val="left"/>
      <w:pPr>
        <w:ind w:left="1856" w:hanging="284"/>
      </w:pPr>
      <w:rPr>
        <w:rFonts w:hint="default"/>
        <w:lang w:val="it-IT" w:eastAsia="en-US" w:bidi="ar-SA"/>
      </w:rPr>
    </w:lvl>
    <w:lvl w:ilvl="3" w:tplc="07BE6202">
      <w:numFmt w:val="bullet"/>
      <w:lvlText w:val="•"/>
      <w:lvlJc w:val="left"/>
      <w:pPr>
        <w:ind w:left="2952" w:hanging="284"/>
      </w:pPr>
      <w:rPr>
        <w:rFonts w:hint="default"/>
        <w:lang w:val="it-IT" w:eastAsia="en-US" w:bidi="ar-SA"/>
      </w:rPr>
    </w:lvl>
    <w:lvl w:ilvl="4" w:tplc="6DC0FB5C">
      <w:numFmt w:val="bullet"/>
      <w:lvlText w:val="•"/>
      <w:lvlJc w:val="left"/>
      <w:pPr>
        <w:ind w:left="4048" w:hanging="284"/>
      </w:pPr>
      <w:rPr>
        <w:rFonts w:hint="default"/>
        <w:lang w:val="it-IT" w:eastAsia="en-US" w:bidi="ar-SA"/>
      </w:rPr>
    </w:lvl>
    <w:lvl w:ilvl="5" w:tplc="BA526CAE">
      <w:numFmt w:val="bullet"/>
      <w:lvlText w:val="•"/>
      <w:lvlJc w:val="left"/>
      <w:pPr>
        <w:ind w:left="5144" w:hanging="284"/>
      </w:pPr>
      <w:rPr>
        <w:rFonts w:hint="default"/>
        <w:lang w:val="it-IT" w:eastAsia="en-US" w:bidi="ar-SA"/>
      </w:rPr>
    </w:lvl>
    <w:lvl w:ilvl="6" w:tplc="BDC26898">
      <w:numFmt w:val="bullet"/>
      <w:lvlText w:val="•"/>
      <w:lvlJc w:val="left"/>
      <w:pPr>
        <w:ind w:left="6240" w:hanging="284"/>
      </w:pPr>
      <w:rPr>
        <w:rFonts w:hint="default"/>
        <w:lang w:val="it-IT" w:eastAsia="en-US" w:bidi="ar-SA"/>
      </w:rPr>
    </w:lvl>
    <w:lvl w:ilvl="7" w:tplc="24C861A6">
      <w:numFmt w:val="bullet"/>
      <w:lvlText w:val="•"/>
      <w:lvlJc w:val="left"/>
      <w:pPr>
        <w:ind w:left="7336" w:hanging="284"/>
      </w:pPr>
      <w:rPr>
        <w:rFonts w:hint="default"/>
        <w:lang w:val="it-IT" w:eastAsia="en-US" w:bidi="ar-SA"/>
      </w:rPr>
    </w:lvl>
    <w:lvl w:ilvl="8" w:tplc="BB7048DC">
      <w:numFmt w:val="bullet"/>
      <w:lvlText w:val="•"/>
      <w:lvlJc w:val="left"/>
      <w:pPr>
        <w:ind w:left="8432" w:hanging="284"/>
      </w:pPr>
      <w:rPr>
        <w:rFonts w:hint="default"/>
        <w:lang w:val="it-IT" w:eastAsia="en-US" w:bidi="ar-SA"/>
      </w:rPr>
    </w:lvl>
  </w:abstractNum>
  <w:abstractNum w:abstractNumId="2" w15:restartNumberingAfterBreak="0">
    <w:nsid w:val="494D5C70"/>
    <w:multiLevelType w:val="hybridMultilevel"/>
    <w:tmpl w:val="12103FF8"/>
    <w:lvl w:ilvl="0" w:tplc="67E432F4">
      <w:numFmt w:val="bullet"/>
      <w:lvlText w:val="☐"/>
      <w:lvlJc w:val="left"/>
      <w:pPr>
        <w:ind w:left="919" w:hanging="721"/>
      </w:pPr>
      <w:rPr>
        <w:rFonts w:ascii="Segoe UI Symbol" w:eastAsia="Segoe UI Symbol" w:hAnsi="Segoe UI Symbol" w:cs="Segoe UI Symbol" w:hint="default"/>
        <w:b w:val="0"/>
        <w:bCs w:val="0"/>
        <w:i w:val="0"/>
        <w:iCs w:val="0"/>
        <w:spacing w:val="0"/>
        <w:w w:val="100"/>
        <w:sz w:val="24"/>
        <w:szCs w:val="24"/>
        <w:lang w:val="it-IT" w:eastAsia="en-US" w:bidi="ar-SA"/>
      </w:rPr>
    </w:lvl>
    <w:lvl w:ilvl="1" w:tplc="242AA8FC">
      <w:numFmt w:val="bullet"/>
      <w:lvlText w:val="•"/>
      <w:lvlJc w:val="left"/>
      <w:pPr>
        <w:ind w:left="1890" w:hanging="721"/>
      </w:pPr>
      <w:rPr>
        <w:rFonts w:hint="default"/>
        <w:lang w:val="it-IT" w:eastAsia="en-US" w:bidi="ar-SA"/>
      </w:rPr>
    </w:lvl>
    <w:lvl w:ilvl="2" w:tplc="3EA6D908">
      <w:numFmt w:val="bullet"/>
      <w:lvlText w:val="•"/>
      <w:lvlJc w:val="left"/>
      <w:pPr>
        <w:ind w:left="2861" w:hanging="721"/>
      </w:pPr>
      <w:rPr>
        <w:rFonts w:hint="default"/>
        <w:lang w:val="it-IT" w:eastAsia="en-US" w:bidi="ar-SA"/>
      </w:rPr>
    </w:lvl>
    <w:lvl w:ilvl="3" w:tplc="B51C8616">
      <w:numFmt w:val="bullet"/>
      <w:lvlText w:val="•"/>
      <w:lvlJc w:val="left"/>
      <w:pPr>
        <w:ind w:left="3831" w:hanging="721"/>
      </w:pPr>
      <w:rPr>
        <w:rFonts w:hint="default"/>
        <w:lang w:val="it-IT" w:eastAsia="en-US" w:bidi="ar-SA"/>
      </w:rPr>
    </w:lvl>
    <w:lvl w:ilvl="4" w:tplc="97CE393C">
      <w:numFmt w:val="bullet"/>
      <w:lvlText w:val="•"/>
      <w:lvlJc w:val="left"/>
      <w:pPr>
        <w:ind w:left="4802" w:hanging="721"/>
      </w:pPr>
      <w:rPr>
        <w:rFonts w:hint="default"/>
        <w:lang w:val="it-IT" w:eastAsia="en-US" w:bidi="ar-SA"/>
      </w:rPr>
    </w:lvl>
    <w:lvl w:ilvl="5" w:tplc="0F580F88">
      <w:numFmt w:val="bullet"/>
      <w:lvlText w:val="•"/>
      <w:lvlJc w:val="left"/>
      <w:pPr>
        <w:ind w:left="5772" w:hanging="721"/>
      </w:pPr>
      <w:rPr>
        <w:rFonts w:hint="default"/>
        <w:lang w:val="it-IT" w:eastAsia="en-US" w:bidi="ar-SA"/>
      </w:rPr>
    </w:lvl>
    <w:lvl w:ilvl="6" w:tplc="3B964D46">
      <w:numFmt w:val="bullet"/>
      <w:lvlText w:val="•"/>
      <w:lvlJc w:val="left"/>
      <w:pPr>
        <w:ind w:left="6743" w:hanging="721"/>
      </w:pPr>
      <w:rPr>
        <w:rFonts w:hint="default"/>
        <w:lang w:val="it-IT" w:eastAsia="en-US" w:bidi="ar-SA"/>
      </w:rPr>
    </w:lvl>
    <w:lvl w:ilvl="7" w:tplc="D37852D8">
      <w:numFmt w:val="bullet"/>
      <w:lvlText w:val="•"/>
      <w:lvlJc w:val="left"/>
      <w:pPr>
        <w:ind w:left="7713" w:hanging="721"/>
      </w:pPr>
      <w:rPr>
        <w:rFonts w:hint="default"/>
        <w:lang w:val="it-IT" w:eastAsia="en-US" w:bidi="ar-SA"/>
      </w:rPr>
    </w:lvl>
    <w:lvl w:ilvl="8" w:tplc="A2087586">
      <w:numFmt w:val="bullet"/>
      <w:lvlText w:val="•"/>
      <w:lvlJc w:val="left"/>
      <w:pPr>
        <w:ind w:left="8684" w:hanging="721"/>
      </w:pPr>
      <w:rPr>
        <w:rFonts w:hint="default"/>
        <w:lang w:val="it-IT" w:eastAsia="en-US" w:bidi="ar-SA"/>
      </w:rPr>
    </w:lvl>
  </w:abstractNum>
  <w:abstractNum w:abstractNumId="3" w15:restartNumberingAfterBreak="0">
    <w:nsid w:val="65EF507D"/>
    <w:multiLevelType w:val="hybridMultilevel"/>
    <w:tmpl w:val="16B2074A"/>
    <w:lvl w:ilvl="0" w:tplc="F8628DA0">
      <w:numFmt w:val="bullet"/>
      <w:lvlText w:val=""/>
      <w:lvlJc w:val="left"/>
      <w:pPr>
        <w:ind w:left="482" w:hanging="284"/>
      </w:pPr>
      <w:rPr>
        <w:rFonts w:ascii="Wingdings" w:eastAsia="Wingdings" w:hAnsi="Wingdings" w:cs="Wingdings" w:hint="default"/>
        <w:b w:val="0"/>
        <w:bCs w:val="0"/>
        <w:i w:val="0"/>
        <w:iCs w:val="0"/>
        <w:spacing w:val="0"/>
        <w:w w:val="100"/>
        <w:sz w:val="24"/>
        <w:szCs w:val="24"/>
        <w:lang w:val="it-IT" w:eastAsia="en-US" w:bidi="ar-SA"/>
      </w:rPr>
    </w:lvl>
    <w:lvl w:ilvl="1" w:tplc="9CD4E3DC">
      <w:numFmt w:val="bullet"/>
      <w:lvlText w:val="•"/>
      <w:lvlJc w:val="left"/>
      <w:pPr>
        <w:ind w:left="1494" w:hanging="284"/>
      </w:pPr>
      <w:rPr>
        <w:rFonts w:hint="default"/>
        <w:lang w:val="it-IT" w:eastAsia="en-US" w:bidi="ar-SA"/>
      </w:rPr>
    </w:lvl>
    <w:lvl w:ilvl="2" w:tplc="1BBA0780">
      <w:numFmt w:val="bullet"/>
      <w:lvlText w:val="•"/>
      <w:lvlJc w:val="left"/>
      <w:pPr>
        <w:ind w:left="2509" w:hanging="284"/>
      </w:pPr>
      <w:rPr>
        <w:rFonts w:hint="default"/>
        <w:lang w:val="it-IT" w:eastAsia="en-US" w:bidi="ar-SA"/>
      </w:rPr>
    </w:lvl>
    <w:lvl w:ilvl="3" w:tplc="072440BC">
      <w:numFmt w:val="bullet"/>
      <w:lvlText w:val="•"/>
      <w:lvlJc w:val="left"/>
      <w:pPr>
        <w:ind w:left="3523" w:hanging="284"/>
      </w:pPr>
      <w:rPr>
        <w:rFonts w:hint="default"/>
        <w:lang w:val="it-IT" w:eastAsia="en-US" w:bidi="ar-SA"/>
      </w:rPr>
    </w:lvl>
    <w:lvl w:ilvl="4" w:tplc="EC8A2950">
      <w:numFmt w:val="bullet"/>
      <w:lvlText w:val="•"/>
      <w:lvlJc w:val="left"/>
      <w:pPr>
        <w:ind w:left="4538" w:hanging="284"/>
      </w:pPr>
      <w:rPr>
        <w:rFonts w:hint="default"/>
        <w:lang w:val="it-IT" w:eastAsia="en-US" w:bidi="ar-SA"/>
      </w:rPr>
    </w:lvl>
    <w:lvl w:ilvl="5" w:tplc="61B4B126">
      <w:numFmt w:val="bullet"/>
      <w:lvlText w:val="•"/>
      <w:lvlJc w:val="left"/>
      <w:pPr>
        <w:ind w:left="5552" w:hanging="284"/>
      </w:pPr>
      <w:rPr>
        <w:rFonts w:hint="default"/>
        <w:lang w:val="it-IT" w:eastAsia="en-US" w:bidi="ar-SA"/>
      </w:rPr>
    </w:lvl>
    <w:lvl w:ilvl="6" w:tplc="837E08E0">
      <w:numFmt w:val="bullet"/>
      <w:lvlText w:val="•"/>
      <w:lvlJc w:val="left"/>
      <w:pPr>
        <w:ind w:left="6567" w:hanging="284"/>
      </w:pPr>
      <w:rPr>
        <w:rFonts w:hint="default"/>
        <w:lang w:val="it-IT" w:eastAsia="en-US" w:bidi="ar-SA"/>
      </w:rPr>
    </w:lvl>
    <w:lvl w:ilvl="7" w:tplc="C69624FE">
      <w:numFmt w:val="bullet"/>
      <w:lvlText w:val="•"/>
      <w:lvlJc w:val="left"/>
      <w:pPr>
        <w:ind w:left="7581" w:hanging="284"/>
      </w:pPr>
      <w:rPr>
        <w:rFonts w:hint="default"/>
        <w:lang w:val="it-IT" w:eastAsia="en-US" w:bidi="ar-SA"/>
      </w:rPr>
    </w:lvl>
    <w:lvl w:ilvl="8" w:tplc="74DECC58">
      <w:numFmt w:val="bullet"/>
      <w:lvlText w:val="•"/>
      <w:lvlJc w:val="left"/>
      <w:pPr>
        <w:ind w:left="8596" w:hanging="284"/>
      </w:pPr>
      <w:rPr>
        <w:rFonts w:hint="default"/>
        <w:lang w:val="it-IT" w:eastAsia="en-US" w:bidi="ar-SA"/>
      </w:rPr>
    </w:lvl>
  </w:abstractNum>
  <w:abstractNum w:abstractNumId="4" w15:restartNumberingAfterBreak="0">
    <w:nsid w:val="797A22AD"/>
    <w:multiLevelType w:val="hybridMultilevel"/>
    <w:tmpl w:val="02E202B8"/>
    <w:lvl w:ilvl="0" w:tplc="5F8604D0">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5104162">
    <w:abstractNumId w:val="2"/>
  </w:num>
  <w:num w:numId="2" w16cid:durableId="1142894113">
    <w:abstractNumId w:val="3"/>
  </w:num>
  <w:num w:numId="3" w16cid:durableId="1357383613">
    <w:abstractNumId w:val="1"/>
  </w:num>
  <w:num w:numId="4" w16cid:durableId="1516918004">
    <w:abstractNumId w:val="0"/>
  </w:num>
  <w:num w:numId="5" w16cid:durableId="1876261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8"/>
    <w:rsid w:val="00020FDB"/>
    <w:rsid w:val="0003070B"/>
    <w:rsid w:val="0006262B"/>
    <w:rsid w:val="00125A5F"/>
    <w:rsid w:val="00325FD6"/>
    <w:rsid w:val="00623D08"/>
    <w:rsid w:val="008B746D"/>
    <w:rsid w:val="009A06CF"/>
    <w:rsid w:val="00A03563"/>
    <w:rsid w:val="00C91CE4"/>
    <w:rsid w:val="00DD5EA8"/>
    <w:rsid w:val="00DE30B3"/>
    <w:rsid w:val="00E02B4C"/>
    <w:rsid w:val="00EC561E"/>
    <w:rsid w:val="00FB4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6453"/>
  <w15:docId w15:val="{5D14803F-3C8A-4C99-BEF0-A310F736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3" w:right="141"/>
      <w:outlineLvl w:val="0"/>
    </w:pPr>
    <w:rPr>
      <w:b/>
      <w:bCs/>
      <w:sz w:val="24"/>
      <w:szCs w:val="24"/>
    </w:rPr>
  </w:style>
  <w:style w:type="paragraph" w:styleId="Titolo2">
    <w:name w:val="heading 2"/>
    <w:basedOn w:val="Normale"/>
    <w:uiPriority w:val="9"/>
    <w:unhideWhenUsed/>
    <w:qFormat/>
    <w:pPr>
      <w:ind w:left="1" w:right="141"/>
      <w:jc w:val="center"/>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66"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Fornitura strumentazione aria 95</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Fornitura strumentazione aria 95</dc:title>
  <dc:creator>Amministrazione Provinciale di  VICENZA</dc:creator>
  <cp:lastModifiedBy>Michel Bezziccheri</cp:lastModifiedBy>
  <cp:revision>11</cp:revision>
  <dcterms:created xsi:type="dcterms:W3CDTF">2025-06-04T09:20:00Z</dcterms:created>
  <dcterms:modified xsi:type="dcterms:W3CDTF">2025-06-04T11:11:00Z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per Microsoft 365</vt:lpwstr>
  </property>
  <property fmtid="{D5CDD505-2E9C-101B-9397-08002B2CF9AE}" pid="4" name="LastSaved">
    <vt:filetime>2025-06-04T00:00:00Z</vt:filetime>
  </property>
  <property fmtid="{D5CDD505-2E9C-101B-9397-08002B2CF9AE}" pid="5" name="Producer">
    <vt:lpwstr>Microsoft® Word per Microsoft 365</vt:lpwstr>
  </property>
</Properties>
</file>